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412" w:rsidRDefault="009D2412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304E885" wp14:editId="6E58E452">
                <wp:simplePos x="0" y="0"/>
                <wp:positionH relativeFrom="column">
                  <wp:posOffset>102870</wp:posOffset>
                </wp:positionH>
                <wp:positionV relativeFrom="paragraph">
                  <wp:posOffset>142966</wp:posOffset>
                </wp:positionV>
                <wp:extent cx="6322695" cy="535201"/>
                <wp:effectExtent l="0" t="0" r="0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2695" cy="535201"/>
                          <a:chOff x="1152" y="1134"/>
                          <a:chExt cx="9957" cy="865"/>
                        </a:xfrm>
                      </wpg:grpSpPr>
                      <pic:pic xmlns:pic="http://schemas.openxmlformats.org/drawingml/2006/picture">
                        <pic:nvPicPr>
                          <pic:cNvPr id="5" name="Picture 6" descr="bre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2" y="1134"/>
                            <a:ext cx="9808" cy="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151" y="1236"/>
                            <a:ext cx="4958" cy="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412" w:rsidRPr="00D65CA8" w:rsidRDefault="009D2412" w:rsidP="009D2412">
                              <w:pPr>
                                <w:spacing w:after="0" w:line="240" w:lineRule="auto"/>
                                <w:jc w:val="center"/>
                                <w:rPr>
                                  <w:rFonts w:ascii="Oliver" w:hAnsi="Oliver"/>
                                  <w:spacing w:val="2"/>
                                  <w:position w:val="-6"/>
                                </w:rPr>
                              </w:pPr>
                              <w:r w:rsidRPr="003E6B92">
                                <w:rPr>
                                  <w:rFonts w:ascii="Oliver" w:hAnsi="Oliver"/>
                                  <w:spacing w:val="2"/>
                                  <w:position w:val="-6"/>
                                </w:rPr>
                                <w:t>Общество с ограниченной ответственностью</w:t>
                              </w:r>
                            </w:p>
                            <w:p w:rsidR="009D2412" w:rsidRPr="003E6B92" w:rsidRDefault="009D2412" w:rsidP="009D2412">
                              <w:pPr>
                                <w:spacing w:after="0" w:line="240" w:lineRule="auto"/>
                                <w:jc w:val="center"/>
                                <w:rPr>
                                  <w:rFonts w:ascii="Oliver" w:hAnsi="Oliver"/>
                                  <w:spacing w:val="-14"/>
                                  <w:position w:val="-6"/>
                                </w:rPr>
                              </w:pPr>
                              <w:r w:rsidRPr="003E6B92">
                                <w:rPr>
                                  <w:rFonts w:ascii="Oliver" w:hAnsi="Oliver"/>
                                  <w:spacing w:val="-14"/>
                                  <w:position w:val="-6"/>
                                </w:rPr>
                                <w:t>«Красноярский жилищно-коммунальный комплекс»</w:t>
                              </w:r>
                            </w:p>
                            <w:p w:rsidR="009D2412" w:rsidRDefault="009D2412" w:rsidP="009D241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04E885" id="Группа 4" o:spid="_x0000_s1026" style="position:absolute;left:0;text-align:left;margin-left:8.1pt;margin-top:11.25pt;width:497.85pt;height:42.15pt;z-index:251658240" coordorigin="1152,1134" coordsize="9957,8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brend" style="position:absolute;left:1152;top:1134;width:9808;height:8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">
                  <v:imagedata r:id="rId9" o:title="bren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6151;top:1236;width:4958;height: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:rsidR="009D2412" w:rsidRPr="00D65CA8" w:rsidRDefault="009D2412" w:rsidP="009D2412">
                        <w:pPr>
                          <w:spacing w:after="0" w:line="240" w:lineRule="auto"/>
                          <w:jc w:val="center"/>
                          <w:rPr>
                            <w:rFonts w:ascii="Oliver" w:hAnsi="Oliver"/>
                            <w:spacing w:val="2"/>
                            <w:position w:val="-6"/>
                          </w:rPr>
                        </w:pPr>
                        <w:r w:rsidRPr="003E6B92">
                          <w:rPr>
                            <w:rFonts w:ascii="Oliver" w:hAnsi="Oliver"/>
                            <w:spacing w:val="2"/>
                            <w:position w:val="-6"/>
                          </w:rPr>
                          <w:t>Общество с ограниченной ответственностью</w:t>
                        </w:r>
                      </w:p>
                      <w:p w:rsidR="009D2412" w:rsidRPr="003E6B92" w:rsidRDefault="009D2412" w:rsidP="009D2412">
                        <w:pPr>
                          <w:spacing w:after="0" w:line="240" w:lineRule="auto"/>
                          <w:jc w:val="center"/>
                          <w:rPr>
                            <w:rFonts w:ascii="Oliver" w:hAnsi="Oliver"/>
                            <w:spacing w:val="-14"/>
                            <w:position w:val="-6"/>
                          </w:rPr>
                        </w:pPr>
                        <w:r w:rsidRPr="003E6B92">
                          <w:rPr>
                            <w:rFonts w:ascii="Oliver" w:hAnsi="Oliver"/>
                            <w:spacing w:val="-14"/>
                            <w:position w:val="-6"/>
                          </w:rPr>
                          <w:t>«Красноярский жилищно-коммунальный комплекс»</w:t>
                        </w:r>
                      </w:p>
                      <w:p w:rsidR="009D2412" w:rsidRDefault="009D2412" w:rsidP="009D2412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D2412" w:rsidRDefault="009D2412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2412" w:rsidRDefault="009D2412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2412" w:rsidRDefault="009D2412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C90" w:rsidRPr="003A6722" w:rsidRDefault="00FA1BF9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6722"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</w:p>
    <w:p w:rsidR="00521FA3" w:rsidRDefault="00F629A1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6722">
        <w:rPr>
          <w:rFonts w:ascii="Times New Roman" w:hAnsi="Times New Roman"/>
          <w:b/>
          <w:sz w:val="24"/>
          <w:szCs w:val="24"/>
        </w:rPr>
        <w:t xml:space="preserve">о предоставлении Министерством промышленности, энергетики и </w:t>
      </w:r>
      <w:r w:rsidR="005E4C90" w:rsidRPr="003A6722">
        <w:rPr>
          <w:rFonts w:ascii="Times New Roman" w:hAnsi="Times New Roman"/>
          <w:b/>
          <w:sz w:val="24"/>
          <w:szCs w:val="24"/>
        </w:rPr>
        <w:t xml:space="preserve">жилищно-коммунального хозяйства </w:t>
      </w:r>
      <w:r w:rsidRPr="003A6722">
        <w:rPr>
          <w:rFonts w:ascii="Times New Roman" w:hAnsi="Times New Roman"/>
          <w:b/>
          <w:sz w:val="24"/>
          <w:szCs w:val="24"/>
        </w:rPr>
        <w:t>Красноярского края государственной услуги по утверждению инвестиционной программы</w:t>
      </w:r>
      <w:r w:rsidR="00B2224B">
        <w:rPr>
          <w:rFonts w:ascii="Times New Roman" w:hAnsi="Times New Roman"/>
          <w:b/>
          <w:sz w:val="24"/>
          <w:szCs w:val="24"/>
        </w:rPr>
        <w:t xml:space="preserve"> </w:t>
      </w:r>
      <w:r w:rsidR="005E4C90" w:rsidRPr="003A6722">
        <w:rPr>
          <w:rFonts w:ascii="Times New Roman" w:hAnsi="Times New Roman"/>
          <w:b/>
          <w:sz w:val="24"/>
          <w:szCs w:val="24"/>
        </w:rPr>
        <w:t>субъектов электроэнергетики</w:t>
      </w:r>
      <w:r w:rsidR="00521FA3">
        <w:rPr>
          <w:rFonts w:ascii="Times New Roman" w:hAnsi="Times New Roman"/>
          <w:b/>
          <w:sz w:val="24"/>
          <w:szCs w:val="24"/>
        </w:rPr>
        <w:t xml:space="preserve"> </w:t>
      </w:r>
    </w:p>
    <w:p w:rsidR="00F629A1" w:rsidRPr="003A6722" w:rsidRDefault="00521FA3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(корректировка мероприятий 2020 года) </w:t>
      </w:r>
    </w:p>
    <w:p w:rsidR="005E4C90" w:rsidRPr="003A6722" w:rsidRDefault="005E4C90" w:rsidP="00F629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006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095"/>
        <w:gridCol w:w="3969"/>
      </w:tblGrid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2C77C3" w:rsidP="003A6722">
            <w:pPr>
              <w:pStyle w:val="a4"/>
              <w:numPr>
                <w:ilvl w:val="0"/>
                <w:numId w:val="2"/>
              </w:numPr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Общие сведения о субъекте электроэнергетики</w:t>
            </w:r>
            <w:r w:rsidR="003A4066" w:rsidRPr="003A6722">
              <w:rPr>
                <w:rFonts w:ascii="Times New Roman" w:hAnsi="Times New Roman"/>
                <w:sz w:val="24"/>
                <w:szCs w:val="24"/>
              </w:rPr>
              <w:t>, направляющем заявление</w:t>
            </w:r>
            <w:r w:rsidR="00DF1618" w:rsidRPr="003A6722">
              <w:rPr>
                <w:rFonts w:ascii="Times New Roman" w:hAnsi="Times New Roman"/>
                <w:sz w:val="24"/>
                <w:szCs w:val="24"/>
              </w:rPr>
              <w:t xml:space="preserve"> (далее – Заявитель)</w:t>
            </w:r>
          </w:p>
        </w:tc>
      </w:tr>
      <w:tr w:rsidR="00660E10" w:rsidRPr="003A6722" w:rsidTr="00565A2C">
        <w:tc>
          <w:tcPr>
            <w:tcW w:w="6095" w:type="dxa"/>
            <w:vAlign w:val="center"/>
          </w:tcPr>
          <w:p w:rsidR="00737284" w:rsidRPr="003A6722" w:rsidRDefault="00B4625F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3969" w:type="dxa"/>
          </w:tcPr>
          <w:p w:rsidR="00737284" w:rsidRPr="003A6722" w:rsidRDefault="002B13D5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«Красноярский жилищно-коммунальный комплекс»</w:t>
            </w:r>
          </w:p>
        </w:tc>
      </w:tr>
      <w:tr w:rsidR="00660E10" w:rsidRPr="003A6722" w:rsidTr="009D2412">
        <w:tc>
          <w:tcPr>
            <w:tcW w:w="6095" w:type="dxa"/>
            <w:vAlign w:val="center"/>
          </w:tcPr>
          <w:p w:rsidR="00737284" w:rsidRPr="003A6722" w:rsidRDefault="00B4625F" w:rsidP="009D241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3969" w:type="dxa"/>
            <w:vAlign w:val="center"/>
          </w:tcPr>
          <w:p w:rsidR="00737284" w:rsidRPr="003A6722" w:rsidRDefault="002B13D5" w:rsidP="009D2412">
            <w:pPr>
              <w:ind w:left="317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1032402976870</w:t>
            </w:r>
          </w:p>
        </w:tc>
      </w:tr>
      <w:tr w:rsidR="00660E10" w:rsidRPr="003A6722" w:rsidTr="009D2412">
        <w:tc>
          <w:tcPr>
            <w:tcW w:w="6095" w:type="dxa"/>
            <w:vAlign w:val="center"/>
          </w:tcPr>
          <w:p w:rsidR="00737284" w:rsidRPr="003A6722" w:rsidRDefault="00B4625F" w:rsidP="009D241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3969" w:type="dxa"/>
            <w:vAlign w:val="center"/>
          </w:tcPr>
          <w:p w:rsidR="00737284" w:rsidRPr="003A6722" w:rsidRDefault="002B13D5" w:rsidP="009D2412">
            <w:pPr>
              <w:ind w:left="317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2466114215</w:t>
            </w:r>
          </w:p>
        </w:tc>
      </w:tr>
      <w:tr w:rsidR="00660E10" w:rsidRPr="003A6722" w:rsidTr="009D2412">
        <w:tc>
          <w:tcPr>
            <w:tcW w:w="6095" w:type="dxa"/>
          </w:tcPr>
          <w:p w:rsidR="00737284" w:rsidRPr="003A6722" w:rsidRDefault="00B4625F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для осуществления информационного взаимодействия </w:t>
            </w:r>
            <w:r w:rsidR="00E648B9" w:rsidRPr="003A6722">
              <w:rPr>
                <w:rFonts w:ascii="Times New Roman" w:hAnsi="Times New Roman"/>
                <w:sz w:val="24"/>
                <w:szCs w:val="24"/>
              </w:rPr>
              <w:t xml:space="preserve">с Заявителем в рамках государственной услуги </w:t>
            </w:r>
          </w:p>
        </w:tc>
        <w:tc>
          <w:tcPr>
            <w:tcW w:w="3969" w:type="dxa"/>
            <w:vAlign w:val="center"/>
          </w:tcPr>
          <w:p w:rsidR="009021E6" w:rsidRPr="003A6722" w:rsidRDefault="00BD3093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0" w:history="1">
              <w:r w:rsidR="009021E6" w:rsidRPr="00124E8C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kraskom@kraskom.com</w:t>
              </w:r>
            </w:hyperlink>
          </w:p>
          <w:p w:rsidR="00340934" w:rsidRPr="003A6722" w:rsidRDefault="00340934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0C1376" w:rsidP="003A6722">
            <w:pPr>
              <w:pStyle w:val="a4"/>
              <w:numPr>
                <w:ilvl w:val="0"/>
                <w:numId w:val="2"/>
              </w:numPr>
              <w:tabs>
                <w:tab w:val="left" w:pos="884"/>
              </w:tabs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руководителе (лице, имеющем право действовать от имени Заявителя без доверенности)</w:t>
            </w:r>
          </w:p>
        </w:tc>
      </w:tr>
      <w:tr w:rsidR="00660E10" w:rsidRPr="003A6722" w:rsidTr="009D2412">
        <w:tc>
          <w:tcPr>
            <w:tcW w:w="6095" w:type="dxa"/>
          </w:tcPr>
          <w:p w:rsidR="00737284" w:rsidRPr="003A6722" w:rsidRDefault="000C1376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Должность  руководителя</w:t>
            </w:r>
          </w:p>
        </w:tc>
        <w:tc>
          <w:tcPr>
            <w:tcW w:w="3969" w:type="dxa"/>
            <w:vAlign w:val="center"/>
          </w:tcPr>
          <w:p w:rsidR="00737284" w:rsidRPr="003A6722" w:rsidRDefault="00340934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</w:tr>
      <w:tr w:rsidR="00660E10" w:rsidRPr="003A6722" w:rsidTr="009D2412">
        <w:tc>
          <w:tcPr>
            <w:tcW w:w="6095" w:type="dxa"/>
          </w:tcPr>
          <w:p w:rsidR="00737284" w:rsidRPr="003A6722" w:rsidRDefault="000C1376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  <w:r w:rsidR="00DF1618" w:rsidRPr="003A6722">
              <w:rPr>
                <w:rFonts w:ascii="Times New Roman" w:hAnsi="Times New Roman"/>
                <w:sz w:val="24"/>
                <w:szCs w:val="24"/>
              </w:rPr>
              <w:t xml:space="preserve">(отчество указывается при его наличии)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руководителя</w:t>
            </w:r>
          </w:p>
        </w:tc>
        <w:tc>
          <w:tcPr>
            <w:tcW w:w="3969" w:type="dxa"/>
            <w:vAlign w:val="center"/>
          </w:tcPr>
          <w:p w:rsidR="00737284" w:rsidRPr="003A6722" w:rsidRDefault="00340934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Гончеров Олег Васильевич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F1638" w:rsidRPr="003A6722" w:rsidRDefault="002C77C3" w:rsidP="003A6722">
            <w:pPr>
              <w:pStyle w:val="a4"/>
              <w:numPr>
                <w:ilvl w:val="0"/>
                <w:numId w:val="2"/>
              </w:numPr>
              <w:tabs>
                <w:tab w:val="left" w:pos="884"/>
              </w:tabs>
              <w:ind w:left="317"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Сведения о работнике субъекта электроэнергетики, ответственном за взаимодействие с органом исполнительной власти, в который направляется заявление, по вопросу утверждения инвестиционной программы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Фамилия, имя, отчество (отчество указывается при его наличии) контактного лица</w:t>
            </w:r>
          </w:p>
        </w:tc>
        <w:tc>
          <w:tcPr>
            <w:tcW w:w="3969" w:type="dxa"/>
            <w:vAlign w:val="center"/>
          </w:tcPr>
          <w:p w:rsidR="00F629A1" w:rsidRPr="003A6722" w:rsidRDefault="00D4526E" w:rsidP="009D241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Дергач Виктория Владимировна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</w:tcPr>
          <w:p w:rsidR="00F629A1" w:rsidRPr="003A6722" w:rsidRDefault="00D4526E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инженер ПТО управления электроэнергетики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Телефон контактного лица</w:t>
            </w:r>
          </w:p>
        </w:tc>
        <w:tc>
          <w:tcPr>
            <w:tcW w:w="3969" w:type="dxa"/>
          </w:tcPr>
          <w:p w:rsidR="00F629A1" w:rsidRPr="003A6722" w:rsidRDefault="00D4526E" w:rsidP="003A6722">
            <w:pPr>
              <w:ind w:left="317" w:firstLine="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(391) 226-74-91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17" w:firstLine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Адрес электронной почты контактного лица</w:t>
            </w:r>
          </w:p>
        </w:tc>
        <w:tc>
          <w:tcPr>
            <w:tcW w:w="3969" w:type="dxa"/>
          </w:tcPr>
          <w:p w:rsidR="00F629A1" w:rsidRPr="00D4526E" w:rsidRDefault="00BD3093" w:rsidP="00D4526E">
            <w:pPr>
              <w:ind w:left="317" w:firstLine="43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1" w:history="1">
              <w:r w:rsidR="00D4526E" w:rsidRPr="003A6722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DergachVV@sibgenco.ru</w:t>
              </w:r>
            </w:hyperlink>
          </w:p>
        </w:tc>
      </w:tr>
      <w:tr w:rsidR="00660E10" w:rsidRPr="003A6722" w:rsidTr="009D2412">
        <w:trPr>
          <w:trHeight w:val="1510"/>
        </w:trPr>
        <w:tc>
          <w:tcPr>
            <w:tcW w:w="10064" w:type="dxa"/>
            <w:gridSpan w:val="2"/>
            <w:vAlign w:val="center"/>
          </w:tcPr>
          <w:p w:rsidR="00F629A1" w:rsidRPr="003A6722" w:rsidRDefault="00F629A1" w:rsidP="009D241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Информация о соответствии Заявителя критериям отнесения субъектов электроэнергетики к числу субъектов, инвестиционные программы которых (включая определение источников их финансирования) утверждаются органами исполнительной власти субъектов Российской Федерации, утвержденным 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Российской Федерации от 01.12.2009 № 977 (далее – критерии)</w:t>
            </w:r>
          </w:p>
        </w:tc>
      </w:tr>
      <w:tr w:rsidR="00AE5CD7" w:rsidRPr="003A6722" w:rsidTr="009D2412">
        <w:tc>
          <w:tcPr>
            <w:tcW w:w="6095" w:type="dxa"/>
          </w:tcPr>
          <w:p w:rsidR="00AE5CD7" w:rsidRPr="003A6722" w:rsidRDefault="00AE5CD7" w:rsidP="003A6722">
            <w:pPr>
              <w:pStyle w:val="a4"/>
              <w:numPr>
                <w:ilvl w:val="1"/>
                <w:numId w:val="2"/>
              </w:numPr>
              <w:tabs>
                <w:tab w:val="left" w:pos="743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Заявитель соответствует одному из критериев, указанных в пунктах 4.1.1-4.1.13</w:t>
            </w:r>
          </w:p>
        </w:tc>
        <w:tc>
          <w:tcPr>
            <w:tcW w:w="3969" w:type="dxa"/>
            <w:vAlign w:val="center"/>
          </w:tcPr>
          <w:p w:rsidR="00AE5CD7" w:rsidRPr="003A6722" w:rsidRDefault="004D3B90" w:rsidP="009D241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AD7E07" w:rsidP="003A6722">
            <w:pPr>
              <w:pStyle w:val="a4"/>
              <w:numPr>
                <w:ilvl w:val="1"/>
                <w:numId w:val="2"/>
              </w:numPr>
              <w:tabs>
                <w:tab w:val="left" w:pos="785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наличие доли субъекта Российской Федерации (субъектов Российской Федерации) в уставном капитале субъекта электроэнергетики составляет не менее 50 процентов плюс одна голосующая акция</w:t>
            </w:r>
          </w:p>
        </w:tc>
        <w:tc>
          <w:tcPr>
            <w:tcW w:w="3969" w:type="dxa"/>
            <w:vAlign w:val="center"/>
          </w:tcPr>
          <w:p w:rsidR="00F629A1" w:rsidRPr="003A6722" w:rsidRDefault="00F629A1" w:rsidP="009D241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5E4C90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-108"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исполнительной власти субъектов Российской Федерации в области государственного регулирования цен (тарифов)</w:t>
            </w:r>
            <w:r w:rsidR="00AE5CD7" w:rsidRPr="003A672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F629A1" w:rsidRPr="003A6722" w:rsidRDefault="004D3B90" w:rsidP="009D241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lastRenderedPageBreak/>
              <w:t>Да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5E4C90" w:rsidP="003A6722">
            <w:pPr>
              <w:pStyle w:val="a4"/>
              <w:numPr>
                <w:ilvl w:val="1"/>
                <w:numId w:val="2"/>
              </w:numPr>
              <w:tabs>
                <w:tab w:val="left" w:pos="275"/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установленной мощностью 25 МВт и выше и (или) реконструкцию (модернизацию, техническое перевооружение) генерирующего объекта с увеличением установленной мощности на 25 МВт и выше</w:t>
            </w:r>
            <w:r w:rsidR="00AE5CD7" w:rsidRPr="003A672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F629A1" w:rsidRPr="003A6722" w:rsidRDefault="005E4C90" w:rsidP="009D2412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4160F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Заявителю установлены </w:t>
            </w:r>
            <w:r w:rsidR="00F629A1" w:rsidRPr="003A6722">
              <w:rPr>
                <w:rFonts w:ascii="Times New Roman" w:hAnsi="Times New Roman"/>
                <w:sz w:val="24"/>
                <w:szCs w:val="24"/>
              </w:rPr>
              <w:t>долгосрочные параметры регулирования.</w:t>
            </w:r>
          </w:p>
        </w:tc>
        <w:tc>
          <w:tcPr>
            <w:tcW w:w="3969" w:type="dxa"/>
            <w:vAlign w:val="center"/>
          </w:tcPr>
          <w:p w:rsidR="00F629A1" w:rsidRPr="003A6722" w:rsidRDefault="001F12E5" w:rsidP="009D2412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9D2412">
        <w:trPr>
          <w:trHeight w:val="559"/>
        </w:trPr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2"/>
              </w:numPr>
              <w:tabs>
                <w:tab w:val="left" w:pos="884"/>
              </w:tabs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Заявитель является территориальной сетевой организацией.</w:t>
            </w:r>
            <w:r w:rsidR="00846533" w:rsidRPr="003A6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F629A1" w:rsidRPr="003A6722" w:rsidRDefault="001F12E5" w:rsidP="009D2412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F629A1" w:rsidRPr="003A6722" w:rsidRDefault="00F629A1" w:rsidP="0012481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Основания, по которым Заявитель является субъектом электроэнергетики, </w:t>
            </w:r>
            <w:r w:rsidR="0012481F" w:rsidRPr="003A6722">
              <w:rPr>
                <w:rFonts w:ascii="Times New Roman" w:hAnsi="Times New Roman"/>
                <w:sz w:val="24"/>
                <w:szCs w:val="24"/>
              </w:rPr>
              <w:t>относятся к числу субъектов, инвестиционные программы которых утверждаются органами исполнительной власти субъектов Российской Федерации</w:t>
            </w:r>
          </w:p>
        </w:tc>
      </w:tr>
      <w:tr w:rsidR="00660E10" w:rsidRPr="003A6722" w:rsidTr="009D2412">
        <w:tc>
          <w:tcPr>
            <w:tcW w:w="6095" w:type="dxa"/>
            <w:shd w:val="clear" w:color="auto" w:fill="auto"/>
          </w:tcPr>
          <w:p w:rsidR="00F629A1" w:rsidRPr="003A6722" w:rsidRDefault="00283759" w:rsidP="002E41D7">
            <w:pPr>
              <w:pStyle w:val="a4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Размер доли </w:t>
            </w:r>
            <w:r w:rsidR="0012481F" w:rsidRPr="003A6722">
              <w:rPr>
                <w:rFonts w:ascii="Times New Roman" w:hAnsi="Times New Roman"/>
                <w:sz w:val="24"/>
                <w:szCs w:val="24"/>
              </w:rPr>
              <w:t xml:space="preserve">субъекта Российской Федерации (субъектов Российской Федерации) в уставном капитале субъекта электроэнергетики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629A1" w:rsidRPr="003A6722" w:rsidRDefault="00B70E17" w:rsidP="009D241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15%</w:t>
            </w:r>
          </w:p>
        </w:tc>
      </w:tr>
      <w:tr w:rsidR="00660E10" w:rsidRPr="003A6722" w:rsidTr="009D2412">
        <w:tc>
          <w:tcPr>
            <w:tcW w:w="6095" w:type="dxa"/>
          </w:tcPr>
          <w:p w:rsidR="00F629A1" w:rsidRPr="003A6722" w:rsidRDefault="0012481F" w:rsidP="002E41D7">
            <w:pPr>
              <w:pStyle w:val="ConsPlusNormal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(тарифов);</w:t>
            </w:r>
          </w:p>
        </w:tc>
        <w:tc>
          <w:tcPr>
            <w:tcW w:w="3969" w:type="dxa"/>
            <w:vAlign w:val="center"/>
          </w:tcPr>
          <w:p w:rsidR="008F7EF2" w:rsidRPr="003A6722" w:rsidRDefault="00BC36C3" w:rsidP="009D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</w:t>
            </w:r>
          </w:p>
        </w:tc>
      </w:tr>
      <w:tr w:rsidR="0012481F" w:rsidRPr="003A6722" w:rsidTr="009D2412">
        <w:tc>
          <w:tcPr>
            <w:tcW w:w="6095" w:type="dxa"/>
          </w:tcPr>
          <w:p w:rsidR="0012481F" w:rsidRPr="003A6722" w:rsidRDefault="0012481F" w:rsidP="002E41D7">
            <w:pPr>
              <w:pStyle w:val="ConsPlusNormal"/>
              <w:numPr>
                <w:ilvl w:val="1"/>
                <w:numId w:val="2"/>
              </w:numPr>
              <w:tabs>
                <w:tab w:val="left" w:pos="743"/>
                <w:tab w:val="left" w:pos="884"/>
              </w:tabs>
              <w:ind w:left="0" w:firstLine="459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установленной мощностью 25 МВт и выше и (или) реконструкцию (модернизацию, техническое перевооружение) генерирующего объекта с увеличением установленной мощности на 25 МВт и выше</w:t>
            </w:r>
          </w:p>
        </w:tc>
        <w:tc>
          <w:tcPr>
            <w:tcW w:w="3969" w:type="dxa"/>
            <w:vAlign w:val="center"/>
          </w:tcPr>
          <w:p w:rsidR="0012481F" w:rsidRPr="003A6722" w:rsidRDefault="00BC36C3" w:rsidP="009D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3A6722">
        <w:trPr>
          <w:trHeight w:val="240"/>
        </w:trPr>
        <w:tc>
          <w:tcPr>
            <w:tcW w:w="10064" w:type="dxa"/>
            <w:gridSpan w:val="2"/>
          </w:tcPr>
          <w:p w:rsidR="00F629A1" w:rsidRPr="003A6722" w:rsidRDefault="00F629A1" w:rsidP="003A6722">
            <w:pPr>
              <w:pStyle w:val="ConsPlusNormal"/>
              <w:numPr>
                <w:ilvl w:val="0"/>
                <w:numId w:val="2"/>
              </w:numPr>
              <w:ind w:left="34" w:firstLine="0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Заявление об утверждении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3A6722">
            <w:pPr>
              <w:pStyle w:val="a4"/>
              <w:numPr>
                <w:ilvl w:val="1"/>
                <w:numId w:val="13"/>
              </w:numPr>
              <w:tabs>
                <w:tab w:val="left" w:pos="884"/>
              </w:tabs>
              <w:ind w:left="43" w:firstLine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Инвестиционной программы на следующий период реализации</w:t>
            </w:r>
            <w:r w:rsidR="00582FED" w:rsidRPr="003A6722">
              <w:rPr>
                <w:rFonts w:ascii="Times New Roman" w:hAnsi="Times New Roman"/>
                <w:sz w:val="24"/>
                <w:szCs w:val="24"/>
              </w:rPr>
              <w:t>&lt;3&gt;</w:t>
            </w:r>
            <w:r w:rsidRPr="003A6722">
              <w:rPr>
                <w:rStyle w:val="ad"/>
                <w:rFonts w:ascii="Times New Roman" w:hAnsi="Times New Roman"/>
                <w:sz w:val="24"/>
                <w:szCs w:val="24"/>
              </w:rPr>
              <w:endnoteReference w:id="1"/>
            </w:r>
          </w:p>
          <w:p w:rsidR="00F629A1" w:rsidRPr="003A6722" w:rsidRDefault="00F629A1" w:rsidP="003A6722">
            <w:pPr>
              <w:pStyle w:val="a4"/>
              <w:tabs>
                <w:tab w:val="left" w:pos="884"/>
              </w:tabs>
              <w:ind w:left="43" w:firstLine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(если направляется заявление об утверждении инвестиционной программы на следующий период реализации, то указываются годы начала и окончания периода реализации)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3969" w:type="dxa"/>
          </w:tcPr>
          <w:p w:rsidR="00E50BD3" w:rsidRPr="003A6722" w:rsidRDefault="00E50BD3" w:rsidP="00E50BD3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- _________</w:t>
            </w:r>
          </w:p>
          <w:p w:rsidR="00F629A1" w:rsidRPr="003A6722" w:rsidRDefault="00E50BD3" w:rsidP="00E50BD3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- ______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2E41D7">
            <w:pPr>
              <w:pStyle w:val="a4"/>
              <w:numPr>
                <w:ilvl w:val="1"/>
                <w:numId w:val="13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Изменений, вносимых в ранее утвержденную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>Министерство</w:t>
            </w:r>
            <w:r w:rsidR="00BC36C3" w:rsidRPr="003A6722">
              <w:rPr>
                <w:rFonts w:ascii="Times New Roman" w:hAnsi="Times New Roman"/>
                <w:sz w:val="24"/>
                <w:szCs w:val="24"/>
              </w:rPr>
              <w:t>м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 промышленности, энергетики и жилищно-коммунального хозяйства Красноярского края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инвестиционную программу</w:t>
            </w:r>
          </w:p>
          <w:p w:rsidR="00F629A1" w:rsidRPr="003A6722" w:rsidRDefault="00F629A1" w:rsidP="003A6722">
            <w:pPr>
              <w:pStyle w:val="a4"/>
              <w:tabs>
                <w:tab w:val="left" w:pos="1025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(если направляется заявление об утверждении изменений, вносимых в инвестиционную программу, утвержденную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 xml:space="preserve">Министерством промышленности, энергетики и жилищно-коммунального хозяйства Красноярского края,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то указываются реквизиты приказа 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t>Министерства промышленности, энергетики и жилищно-</w:t>
            </w:r>
            <w:r w:rsidR="00E50BD3"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коммунального хозяйства Красноярского края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), которым утверждены плановые значения показателей инвестиционной программы, в которую вносятся изменения)</w:t>
            </w:r>
          </w:p>
        </w:tc>
        <w:tc>
          <w:tcPr>
            <w:tcW w:w="3969" w:type="dxa"/>
          </w:tcPr>
          <w:p w:rsidR="00E50BD3" w:rsidRPr="003A6722" w:rsidRDefault="00551433" w:rsidP="00565A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Приказ</w:t>
            </w:r>
            <w:r w:rsidR="00521FA3" w:rsidRPr="00521FA3">
              <w:rPr>
                <w:rFonts w:ascii="Times New Roman" w:hAnsi="Times New Roman"/>
                <w:sz w:val="24"/>
                <w:szCs w:val="24"/>
              </w:rPr>
              <w:t xml:space="preserve"> Министерства промышленности, энергетики и торговли Красноярского края от 27.10.2017 № 08-111 (в ред. Приказа Министерства промышленности, энергетики и ЖКХ Красноярского края от 16.07.2018 № 08-100, в ред. Приказа Министерства промышленности, энергетики и </w:t>
            </w:r>
            <w:r w:rsidR="00521FA3" w:rsidRPr="00521FA3">
              <w:rPr>
                <w:rFonts w:ascii="Times New Roman" w:hAnsi="Times New Roman"/>
                <w:sz w:val="24"/>
                <w:szCs w:val="24"/>
              </w:rPr>
              <w:lastRenderedPageBreak/>
              <w:t>ЖКХ Красноярского края от 31.07.2019 № 08-111 )</w:t>
            </w:r>
          </w:p>
        </w:tc>
      </w:tr>
      <w:tr w:rsidR="00660E10" w:rsidRPr="003A6722" w:rsidTr="00565A2C">
        <w:tc>
          <w:tcPr>
            <w:tcW w:w="6095" w:type="dxa"/>
          </w:tcPr>
          <w:p w:rsidR="00F629A1" w:rsidRPr="003A6722" w:rsidRDefault="00F629A1" w:rsidP="00565A2C">
            <w:pPr>
              <w:pStyle w:val="a4"/>
              <w:numPr>
                <w:ilvl w:val="1"/>
                <w:numId w:val="13"/>
              </w:numPr>
              <w:tabs>
                <w:tab w:val="left" w:pos="1026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Полный электронный адрес места размещения проекта инвестиционной программы и (или) изменений, вносимых в инвестиционную программу (далее – проект ИПР), в информационно-телекоммуникационной сети «Интернет».</w:t>
            </w:r>
          </w:p>
        </w:tc>
        <w:tc>
          <w:tcPr>
            <w:tcW w:w="3969" w:type="dxa"/>
          </w:tcPr>
          <w:p w:rsidR="00F629A1" w:rsidRPr="003A6722" w:rsidRDefault="00BD3093" w:rsidP="009B37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3674BD" w:rsidRPr="003A6722">
                <w:rPr>
                  <w:rStyle w:val="ae"/>
                  <w:bCs/>
                  <w:sz w:val="24"/>
                  <w:szCs w:val="24"/>
                </w:rPr>
                <w:t>http://www.kraskom.com/press/info/elektrosnabzhenie/3864/</w:t>
              </w:r>
            </w:hyperlink>
          </w:p>
        </w:tc>
      </w:tr>
      <w:tr w:rsidR="00660E10" w:rsidRPr="003A6722" w:rsidTr="00C32F71">
        <w:trPr>
          <w:trHeight w:val="478"/>
        </w:trPr>
        <w:tc>
          <w:tcPr>
            <w:tcW w:w="6095" w:type="dxa"/>
          </w:tcPr>
          <w:p w:rsidR="00F629A1" w:rsidRPr="00565A2C" w:rsidRDefault="00F629A1" w:rsidP="00565A2C">
            <w:pPr>
              <w:pStyle w:val="a4"/>
              <w:numPr>
                <w:ilvl w:val="1"/>
                <w:numId w:val="13"/>
              </w:numPr>
              <w:tabs>
                <w:tab w:val="left" w:pos="995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Дата размещения 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>информации, указанной в пункте 6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.3 настоящего заявления.</w:t>
            </w:r>
          </w:p>
        </w:tc>
        <w:tc>
          <w:tcPr>
            <w:tcW w:w="3969" w:type="dxa"/>
            <w:vAlign w:val="center"/>
          </w:tcPr>
          <w:p w:rsidR="00F629A1" w:rsidRPr="00C32F71" w:rsidRDefault="00521FA3" w:rsidP="003B7F8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</w:t>
            </w:r>
            <w:r w:rsidR="003B7F8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</w:tr>
      <w:tr w:rsidR="00660E10" w:rsidRPr="003A6722" w:rsidTr="00991C6B">
        <w:tc>
          <w:tcPr>
            <w:tcW w:w="10064" w:type="dxa"/>
            <w:gridSpan w:val="2"/>
            <w:vAlign w:val="center"/>
          </w:tcPr>
          <w:p w:rsidR="00F629A1" w:rsidRPr="003A6722" w:rsidRDefault="00F629A1" w:rsidP="00991C6B">
            <w:pPr>
              <w:pStyle w:val="a4"/>
              <w:numPr>
                <w:ilvl w:val="0"/>
                <w:numId w:val="3"/>
              </w:numPr>
              <w:ind w:hanging="1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планируемой Заявителем продолжительности</w:t>
            </w:r>
            <w:bookmarkStart w:id="0" w:name="_GoBack"/>
            <w:bookmarkEnd w:id="0"/>
            <w:r w:rsidRPr="003A6722">
              <w:rPr>
                <w:rFonts w:ascii="Times New Roman" w:hAnsi="Times New Roman"/>
                <w:sz w:val="24"/>
                <w:szCs w:val="24"/>
              </w:rPr>
              <w:t xml:space="preserve"> срока действия продления долгосрочного периода регулирования, установленного в отношении Заявителя, его обособленного структурного подразделения или территории, на которой он осуществляет свою деятельность</w:t>
            </w:r>
          </w:p>
        </w:tc>
      </w:tr>
      <w:tr w:rsidR="00660E10" w:rsidRPr="003A6722" w:rsidTr="00991C6B">
        <w:tc>
          <w:tcPr>
            <w:tcW w:w="6095" w:type="dxa"/>
            <w:vAlign w:val="center"/>
          </w:tcPr>
          <w:p w:rsidR="00F629A1" w:rsidRPr="003A6722" w:rsidRDefault="00F629A1" w:rsidP="00991C6B">
            <w:pPr>
              <w:pStyle w:val="a4"/>
              <w:numPr>
                <w:ilvl w:val="1"/>
                <w:numId w:val="3"/>
              </w:numPr>
              <w:tabs>
                <w:tab w:val="left" w:pos="884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Государственное регулирование цен (тарифов) на продукцию (услуги) Заявителя осуществляется на основе долгосрочных параметров регулирования и при внесении изменений в инвестиционную программу (корректировке инвестиционной программы) осуществляется продление периода ее реализации для целей продления срока действия долгосрочного периода регулирования в отношении Заявителя, государственное регулирование цен (тарифов) на продукцию (услуги) которого осуществляется на основе долгосрочных параметров регулирования</w:t>
            </w:r>
          </w:p>
        </w:tc>
        <w:tc>
          <w:tcPr>
            <w:tcW w:w="3969" w:type="dxa"/>
            <w:vAlign w:val="center"/>
          </w:tcPr>
          <w:p w:rsidR="00F629A1" w:rsidRPr="003A6722" w:rsidRDefault="00EC31DB" w:rsidP="00991C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91C6B">
        <w:tc>
          <w:tcPr>
            <w:tcW w:w="6095" w:type="dxa"/>
            <w:vAlign w:val="center"/>
          </w:tcPr>
          <w:p w:rsidR="00F629A1" w:rsidRPr="003A6722" w:rsidRDefault="00F629A1" w:rsidP="00991C6B">
            <w:pPr>
              <w:pStyle w:val="a4"/>
              <w:numPr>
                <w:ilvl w:val="1"/>
                <w:numId w:val="3"/>
              </w:numPr>
              <w:tabs>
                <w:tab w:val="left" w:pos="785"/>
                <w:tab w:val="left" w:pos="884"/>
              </w:tabs>
              <w:ind w:left="0" w:firstLine="459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Реквизиты решения органа исполнительной власти об установлении долгосрочных параметров регулирования (указать наименование органа исполнительной власти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 xml:space="preserve"> Красноярского края в области государственного регулирования цен (тарифов)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, дата и номер решения) на долгосрочный период регулирования, продление которого планируется Заявителем.</w:t>
            </w:r>
          </w:p>
        </w:tc>
        <w:tc>
          <w:tcPr>
            <w:tcW w:w="3969" w:type="dxa"/>
          </w:tcPr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 органа исполнительной власти Красноярского края в области государственного регулирования цен (тарифов) __________________________</w:t>
            </w:r>
          </w:p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FF3346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Номер решения ____________</w:t>
            </w:r>
          </w:p>
          <w:p w:rsidR="00F629A1" w:rsidRPr="003A6722" w:rsidRDefault="00FF3346" w:rsidP="00FF3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Дата издания решения ______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Планируемая</w:t>
            </w:r>
            <w:r w:rsidR="00565A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Заявителем продолжительность срока действия продления долгосрочного периода регулирования, установленного в соответствии с решением, указанным в пунк</w:t>
            </w:r>
            <w:r w:rsidR="00FF3346" w:rsidRPr="003A6722">
              <w:rPr>
                <w:rFonts w:ascii="Times New Roman" w:hAnsi="Times New Roman"/>
                <w:sz w:val="24"/>
                <w:szCs w:val="24"/>
              </w:rPr>
              <w:t>те 7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.1 настоящего заявления.</w:t>
            </w:r>
          </w:p>
        </w:tc>
        <w:tc>
          <w:tcPr>
            <w:tcW w:w="3969" w:type="dxa"/>
            <w:vAlign w:val="center"/>
          </w:tcPr>
          <w:p w:rsidR="00FF3346" w:rsidRPr="003A6722" w:rsidRDefault="00FF3346" w:rsidP="00991C6B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продления: ______</w:t>
            </w:r>
          </w:p>
          <w:p w:rsidR="00A61661" w:rsidRPr="003A6722" w:rsidRDefault="00FF3346" w:rsidP="00991C6B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продления: ___</w:t>
            </w:r>
          </w:p>
        </w:tc>
      </w:tr>
      <w:tr w:rsidR="00660E10" w:rsidRPr="003A6722" w:rsidTr="00991C6B">
        <w:tc>
          <w:tcPr>
            <w:tcW w:w="6095" w:type="dxa"/>
            <w:vAlign w:val="center"/>
          </w:tcPr>
          <w:p w:rsidR="00A61661" w:rsidRPr="003A6722" w:rsidRDefault="00A61661" w:rsidP="00991C6B">
            <w:pPr>
              <w:pStyle w:val="a4"/>
              <w:numPr>
                <w:ilvl w:val="1"/>
                <w:numId w:val="3"/>
              </w:numPr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Реквизиты решения органа исполнительной власти</w:t>
            </w:r>
            <w:r w:rsidR="00F90544" w:rsidRPr="003A6722">
              <w:rPr>
                <w:rFonts w:ascii="Times New Roman" w:hAnsi="Times New Roman"/>
                <w:sz w:val="24"/>
                <w:szCs w:val="24"/>
              </w:rPr>
              <w:t xml:space="preserve"> Красноярского края в области государственного регулирования цен (тарифов)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 об установлении долгосрочных параметров регулирования (указать наименование органа исполнительной власти, дата и номер решения) на долгосрочный период регулирования, продление которого планируется Заявителем.</w:t>
            </w:r>
          </w:p>
        </w:tc>
        <w:tc>
          <w:tcPr>
            <w:tcW w:w="3969" w:type="dxa"/>
          </w:tcPr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Полное наименование органа исполнительной власти Красноярского края в области государственного регулирования цен (тарифов) __________________________</w:t>
            </w:r>
          </w:p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  <w:p w:rsidR="00F90544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Номер решения ____________</w:t>
            </w:r>
          </w:p>
          <w:p w:rsidR="00A61661" w:rsidRPr="003A6722" w:rsidRDefault="00F90544" w:rsidP="00F905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Дата издания решения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ind w:left="34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 xml:space="preserve">Планируемая Заявителем продолжительность срока действия продления долгосрочного периода регулирования, установленного в соответствии </w:t>
            </w:r>
            <w:r w:rsidR="00F90544" w:rsidRPr="003A6722">
              <w:rPr>
                <w:rFonts w:ascii="Times New Roman" w:hAnsi="Times New Roman"/>
                <w:sz w:val="24"/>
                <w:szCs w:val="24"/>
              </w:rPr>
              <w:t>с решением, указанным в пункте 7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.3 настоящего заявления.</w:t>
            </w:r>
          </w:p>
        </w:tc>
        <w:tc>
          <w:tcPr>
            <w:tcW w:w="3969" w:type="dxa"/>
            <w:vAlign w:val="center"/>
          </w:tcPr>
          <w:p w:rsidR="00F90544" w:rsidRPr="003A6722" w:rsidRDefault="00F90544" w:rsidP="00991C6B">
            <w:pPr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начала продления: _________________________</w:t>
            </w:r>
          </w:p>
          <w:p w:rsidR="00A61661" w:rsidRPr="003A6722" w:rsidRDefault="00F90544" w:rsidP="00991C6B">
            <w:pPr>
              <w:rPr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Год окончания продления: _________________________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565A2C">
            <w:pPr>
              <w:pStyle w:val="a4"/>
              <w:numPr>
                <w:ilvl w:val="0"/>
                <w:numId w:val="3"/>
              </w:numPr>
              <w:tabs>
                <w:tab w:val="left" w:pos="860"/>
                <w:tab w:val="left" w:pos="1070"/>
              </w:tabs>
              <w:ind w:left="459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 об основаниях внесения изменений в инвестиционную программу Заявителя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1"/>
                <w:numId w:val="3"/>
              </w:numPr>
              <w:tabs>
                <w:tab w:val="left" w:pos="884"/>
                <w:tab w:val="left" w:pos="1168"/>
              </w:tabs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Проект изменений, вносимых в инвестиционную программу,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977:</w:t>
            </w:r>
          </w:p>
        </w:tc>
        <w:tc>
          <w:tcPr>
            <w:tcW w:w="3969" w:type="dxa"/>
            <w:vAlign w:val="center"/>
          </w:tcPr>
          <w:p w:rsidR="00A61661" w:rsidRPr="003A6722" w:rsidRDefault="0039590B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470"/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 целях приведения инвестиционной программы в соответствие с документами территориального планирования в соответствии с пунктом 69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977;</w:t>
            </w:r>
          </w:p>
        </w:tc>
        <w:tc>
          <w:tcPr>
            <w:tcW w:w="3969" w:type="dxa"/>
            <w:vAlign w:val="center"/>
          </w:tcPr>
          <w:p w:rsidR="00F90544" w:rsidRPr="003A6722" w:rsidRDefault="0039590B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991C6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в целях исполнения закона </w:t>
            </w:r>
            <w:r w:rsidR="00F90544" w:rsidRPr="003A6722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F90544" w:rsidRPr="003A6722" w:rsidRDefault="0016629C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2871F9" w:rsidP="00565A2C">
            <w:pPr>
              <w:pStyle w:val="a4"/>
              <w:numPr>
                <w:ilvl w:val="2"/>
                <w:numId w:val="3"/>
              </w:numPr>
              <w:tabs>
                <w:tab w:val="left" w:pos="980"/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1661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 целях испо</w:t>
            </w:r>
            <w:r w:rsidR="00F90544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лнения решения </w:t>
            </w:r>
            <w:r w:rsidR="00D90307"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Правительства Красноярского края по вопросу развития 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топл</w:t>
            </w:r>
            <w:r w:rsidR="00B2224B">
              <w:rPr>
                <w:rFonts w:ascii="Times New Roman" w:hAnsi="Times New Roman" w:cs="Times New Roman"/>
                <w:sz w:val="24"/>
                <w:szCs w:val="24"/>
              </w:rPr>
              <w:t>ивно-энергетического комплекса</w:t>
            </w:r>
            <w:r w:rsidR="00A61661" w:rsidRPr="003A6722">
              <w:rPr>
                <w:rFonts w:ascii="Times New Roman" w:hAnsi="Times New Roman" w:cs="Times New Roman"/>
                <w:sz w:val="24"/>
                <w:szCs w:val="24"/>
              </w:rPr>
              <w:t>, предусмотренного Правилами утверждения инвестиционных программ субъектов электроэнергетики, утвержденными постановлением Правительства Российской Федерации от 01.12.2009 № 977;</w:t>
            </w:r>
          </w:p>
        </w:tc>
        <w:tc>
          <w:tcPr>
            <w:tcW w:w="3969" w:type="dxa"/>
            <w:vAlign w:val="center"/>
          </w:tcPr>
          <w:p w:rsidR="00F90544" w:rsidRPr="003A6722" w:rsidRDefault="00201532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  <w:p w:rsidR="00A61661" w:rsidRPr="003A6722" w:rsidRDefault="00A61661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60E10" w:rsidRPr="003A6722" w:rsidTr="00991C6B">
        <w:trPr>
          <w:trHeight w:val="439"/>
        </w:trPr>
        <w:tc>
          <w:tcPr>
            <w:tcW w:w="6095" w:type="dxa"/>
            <w:vAlign w:val="center"/>
          </w:tcPr>
          <w:p w:rsidR="00A61661" w:rsidRPr="003A6722" w:rsidRDefault="00A61661" w:rsidP="00991C6B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 целях предотвращения аварийной ситуации;</w:t>
            </w:r>
          </w:p>
        </w:tc>
        <w:tc>
          <w:tcPr>
            <w:tcW w:w="3969" w:type="dxa"/>
            <w:vAlign w:val="center"/>
          </w:tcPr>
          <w:p w:rsidR="00A61661" w:rsidRPr="003A6722" w:rsidRDefault="00E142AE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991C6B">
        <w:trPr>
          <w:trHeight w:val="490"/>
        </w:trPr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2"/>
                <w:numId w:val="3"/>
              </w:numPr>
              <w:tabs>
                <w:tab w:val="left" w:pos="1168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>в целях устранения последствий аварийной ситуации.</w:t>
            </w:r>
          </w:p>
        </w:tc>
        <w:tc>
          <w:tcPr>
            <w:tcW w:w="3969" w:type="dxa"/>
            <w:vAlign w:val="center"/>
          </w:tcPr>
          <w:p w:rsidR="00A61661" w:rsidRPr="003A6722" w:rsidRDefault="002E41D7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991C6B">
        <w:tc>
          <w:tcPr>
            <w:tcW w:w="6095" w:type="dxa"/>
          </w:tcPr>
          <w:p w:rsidR="00A61661" w:rsidRPr="003A6722" w:rsidRDefault="00A61661" w:rsidP="00565A2C">
            <w:pPr>
              <w:pStyle w:val="a4"/>
              <w:numPr>
                <w:ilvl w:val="1"/>
                <w:numId w:val="3"/>
              </w:numPr>
              <w:tabs>
                <w:tab w:val="left" w:pos="1130"/>
              </w:tabs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Проект изменений, вносимых в инвестиционную программу, подготовлен Заявителем </w:t>
            </w:r>
            <w:r w:rsidRPr="003A6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исключительно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 во исполнение документов и (или) в целях, указанных в пунктах </w:t>
            </w:r>
            <w:r w:rsidR="00977486" w:rsidRPr="003A6722">
              <w:rPr>
                <w:rFonts w:ascii="Times New Roman" w:hAnsi="Times New Roman" w:cs="Times New Roman"/>
                <w:sz w:val="24"/>
                <w:szCs w:val="24"/>
              </w:rPr>
              <w:t>8.1 – 8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.1.5 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>настоящего заявления</w:t>
            </w:r>
            <w:r w:rsidRPr="003A67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A67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 не содержит иных изменений.</w:t>
            </w:r>
          </w:p>
        </w:tc>
        <w:tc>
          <w:tcPr>
            <w:tcW w:w="3969" w:type="dxa"/>
            <w:vAlign w:val="center"/>
          </w:tcPr>
          <w:p w:rsidR="00A61661" w:rsidRPr="003A6722" w:rsidRDefault="00E142AE" w:rsidP="00991C6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977486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наличии в проекте ИПР инвестиционных проектов, указанных в под</w:t>
            </w:r>
            <w:r w:rsidR="00977486" w:rsidRPr="003A6722">
              <w:rPr>
                <w:rFonts w:ascii="Times New Roman" w:hAnsi="Times New Roman"/>
                <w:sz w:val="24"/>
                <w:szCs w:val="24"/>
              </w:rPr>
              <w:t>пункте «б» пункта 19</w:t>
            </w:r>
            <w:r w:rsidRPr="003A6722">
              <w:rPr>
                <w:rFonts w:ascii="Times New Roman" w:hAnsi="Times New Roman"/>
                <w:sz w:val="24"/>
                <w:szCs w:val="24"/>
              </w:rPr>
              <w:t xml:space="preserve">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660E10" w:rsidRPr="003A6722" w:rsidTr="008279F8">
        <w:tc>
          <w:tcPr>
            <w:tcW w:w="6095" w:type="dxa"/>
          </w:tcPr>
          <w:p w:rsidR="00A61661" w:rsidRPr="003A6722" w:rsidRDefault="00977486" w:rsidP="002E41D7">
            <w:pPr>
              <w:pStyle w:val="ConsPlusNormal"/>
              <w:numPr>
                <w:ilvl w:val="1"/>
                <w:numId w:val="3"/>
              </w:numPr>
              <w:tabs>
                <w:tab w:val="left" w:pos="815"/>
                <w:tab w:val="left" w:pos="1100"/>
              </w:tabs>
              <w:ind w:left="0" w:firstLine="568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 xml:space="preserve">Строительство (реконструкция, модернизация, техническое перевооружение и (или) демонтаж) объектов электросетевого хозяйства, проектный номинальный класс напряжения которых составляет 110 </w:t>
            </w:r>
            <w:proofErr w:type="spellStart"/>
            <w:r w:rsidRPr="003A6722">
              <w:rPr>
                <w:sz w:val="24"/>
                <w:szCs w:val="24"/>
              </w:rPr>
              <w:t>кВ</w:t>
            </w:r>
            <w:proofErr w:type="spellEnd"/>
            <w:r w:rsidRPr="003A6722">
              <w:rPr>
                <w:sz w:val="24"/>
                <w:szCs w:val="24"/>
              </w:rPr>
              <w:t xml:space="preserve"> и выше</w:t>
            </w:r>
            <w:r w:rsidR="00A61661" w:rsidRPr="003A6722">
              <w:rPr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A61661" w:rsidRPr="003A6722" w:rsidRDefault="00977486" w:rsidP="008279F8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8279F8">
        <w:tc>
          <w:tcPr>
            <w:tcW w:w="6095" w:type="dxa"/>
          </w:tcPr>
          <w:p w:rsidR="00A61661" w:rsidRPr="003A6722" w:rsidRDefault="00977486" w:rsidP="002E41D7">
            <w:pPr>
              <w:pStyle w:val="ConsPlusNormal"/>
              <w:numPr>
                <w:ilvl w:val="1"/>
                <w:numId w:val="3"/>
              </w:numPr>
              <w:tabs>
                <w:tab w:val="left" w:pos="710"/>
                <w:tab w:val="left" w:pos="995"/>
              </w:tabs>
              <w:ind w:left="57" w:firstLine="511"/>
              <w:jc w:val="both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Строительство объектов по производству электрической энергии, установленная генерирующая мощность которых превышает 5 МВт, и (или) реконструкция (модернизация, техническое перевооружение) объектов по производству электрической энергии с увеличением установленной генерирующей мощности на 5 МВт и выше</w:t>
            </w:r>
            <w:r w:rsidR="00A61661" w:rsidRPr="003A6722">
              <w:rPr>
                <w:sz w:val="24"/>
                <w:szCs w:val="24"/>
              </w:rPr>
              <w:t>;</w:t>
            </w:r>
          </w:p>
        </w:tc>
        <w:tc>
          <w:tcPr>
            <w:tcW w:w="3969" w:type="dxa"/>
            <w:vAlign w:val="center"/>
          </w:tcPr>
          <w:p w:rsidR="00A61661" w:rsidRPr="003A6722" w:rsidRDefault="00977486" w:rsidP="008279F8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3A6722">
              <w:rPr>
                <w:sz w:val="24"/>
                <w:szCs w:val="24"/>
                <w:u w:val="single"/>
              </w:rPr>
              <w:t>Нет</w:t>
            </w:r>
          </w:p>
        </w:tc>
      </w:tr>
      <w:tr w:rsidR="00660E10" w:rsidRPr="003A6722" w:rsidTr="003A6722">
        <w:trPr>
          <w:trHeight w:val="758"/>
        </w:trPr>
        <w:tc>
          <w:tcPr>
            <w:tcW w:w="10064" w:type="dxa"/>
            <w:gridSpan w:val="2"/>
          </w:tcPr>
          <w:p w:rsidR="00A61661" w:rsidRPr="003A6722" w:rsidRDefault="00A61661" w:rsidP="003A6722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Приложения к заявлению, предусмотренные пунктом 13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D3313A" w:rsidRPr="003A6722" w:rsidTr="008279F8">
        <w:trPr>
          <w:trHeight w:val="691"/>
        </w:trPr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Финансовый план Заявителя, составленный на период реализации проекта ИПР;</w:t>
            </w:r>
          </w:p>
        </w:tc>
        <w:tc>
          <w:tcPr>
            <w:tcW w:w="3969" w:type="dxa"/>
            <w:vAlign w:val="center"/>
          </w:tcPr>
          <w:p w:rsidR="00D3313A" w:rsidRPr="003A6722" w:rsidRDefault="00D3313A" w:rsidP="008279F8">
            <w:pPr>
              <w:pStyle w:val="ConsPlusNormal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Прилагается к заявлению в электронной форме</w:t>
            </w:r>
          </w:p>
        </w:tc>
      </w:tr>
      <w:tr w:rsidR="00D3313A" w:rsidRPr="003A6722" w:rsidTr="008279F8">
        <w:trPr>
          <w:trHeight w:val="765"/>
        </w:trPr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lastRenderedPageBreak/>
              <w:t>Материалы, обосновывающие стоимость инвестиционных проектов, предусмотренных проектом ИПР;</w:t>
            </w:r>
          </w:p>
        </w:tc>
        <w:tc>
          <w:tcPr>
            <w:tcW w:w="3969" w:type="dxa"/>
            <w:vAlign w:val="center"/>
          </w:tcPr>
          <w:p w:rsidR="00D3313A" w:rsidRPr="003A6722" w:rsidRDefault="00D3313A" w:rsidP="008279F8">
            <w:pPr>
              <w:pStyle w:val="ConsPlusNormal"/>
              <w:jc w:val="center"/>
              <w:rPr>
                <w:sz w:val="24"/>
                <w:szCs w:val="24"/>
              </w:rPr>
            </w:pPr>
            <w:r w:rsidRPr="003A6722">
              <w:rPr>
                <w:sz w:val="24"/>
                <w:szCs w:val="24"/>
              </w:rPr>
              <w:t>Прилагаются к заявлению в электронной форме</w:t>
            </w:r>
          </w:p>
        </w:tc>
      </w:tr>
      <w:tr w:rsidR="00660E10" w:rsidRPr="003A6722" w:rsidTr="008279F8">
        <w:trPr>
          <w:trHeight w:val="620"/>
        </w:trPr>
        <w:tc>
          <w:tcPr>
            <w:tcW w:w="6095" w:type="dxa"/>
          </w:tcPr>
          <w:p w:rsidR="00A63F0C" w:rsidRPr="00A63F0C" w:rsidRDefault="00A61661" w:rsidP="00A63F0C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Паспорта инвестиционных проектов, предусмотренных проектом ИПР</w:t>
            </w:r>
          </w:p>
        </w:tc>
        <w:tc>
          <w:tcPr>
            <w:tcW w:w="3969" w:type="dxa"/>
            <w:vAlign w:val="center"/>
          </w:tcPr>
          <w:p w:rsidR="00A61661" w:rsidRPr="003A6722" w:rsidRDefault="00B2224B" w:rsidP="008279F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Да</w:t>
            </w:r>
          </w:p>
        </w:tc>
      </w:tr>
      <w:tr w:rsidR="00660E10" w:rsidRPr="003A6722" w:rsidTr="003A6722">
        <w:tc>
          <w:tcPr>
            <w:tcW w:w="10064" w:type="dxa"/>
            <w:gridSpan w:val="2"/>
          </w:tcPr>
          <w:p w:rsidR="00A61661" w:rsidRPr="003A6722" w:rsidRDefault="00A61661" w:rsidP="00B600C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Информация о правомочиях лица, подписавшего заявления</w:t>
            </w:r>
          </w:p>
        </w:tc>
      </w:tr>
      <w:tr w:rsidR="00660E10" w:rsidRPr="003A6722" w:rsidTr="008279F8">
        <w:tc>
          <w:tcPr>
            <w:tcW w:w="6095" w:type="dxa"/>
          </w:tcPr>
          <w:p w:rsidR="00A61661" w:rsidRPr="003A6722" w:rsidRDefault="00A61661" w:rsidP="00B600C5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Заявление подписано лицом, имеющем право действовать от имени Заявителя без доверенности.</w:t>
            </w:r>
          </w:p>
        </w:tc>
        <w:tc>
          <w:tcPr>
            <w:tcW w:w="3969" w:type="dxa"/>
            <w:vAlign w:val="center"/>
          </w:tcPr>
          <w:p w:rsidR="00A61661" w:rsidRPr="003A6722" w:rsidRDefault="00967367" w:rsidP="008279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3313A" w:rsidRPr="003A6722" w:rsidTr="008279F8"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Квалифицированный сертификат ключа проверки электронной подписи, принадлежащий владельцу усиленной квалифицированной электронной подписи, с использованием которой подписано заявление, содержит информацию о правомочиях лица на подписание заявления.</w:t>
            </w:r>
          </w:p>
        </w:tc>
        <w:tc>
          <w:tcPr>
            <w:tcW w:w="3969" w:type="dxa"/>
            <w:vAlign w:val="center"/>
          </w:tcPr>
          <w:p w:rsidR="00D3313A" w:rsidRPr="003A6722" w:rsidRDefault="00070CD3" w:rsidP="008279F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3313A" w:rsidRPr="003A6722" w:rsidTr="008279F8">
        <w:tc>
          <w:tcPr>
            <w:tcW w:w="6095" w:type="dxa"/>
          </w:tcPr>
          <w:p w:rsidR="00D3313A" w:rsidRPr="003A6722" w:rsidRDefault="00D3313A" w:rsidP="00D3313A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22">
              <w:rPr>
                <w:rFonts w:ascii="Times New Roman" w:hAnsi="Times New Roman"/>
                <w:sz w:val="24"/>
                <w:szCs w:val="24"/>
              </w:rPr>
              <w:t>Доверенность, изготовленная в электронной форме, или электронный документ, содержащий образ соответствующей доверенности, изготовленной на бумажном носителе, равнозначность которого такой доверенности удостоверена нотариально.</w:t>
            </w:r>
          </w:p>
        </w:tc>
        <w:tc>
          <w:tcPr>
            <w:tcW w:w="3969" w:type="dxa"/>
            <w:vAlign w:val="center"/>
          </w:tcPr>
          <w:p w:rsidR="00D3313A" w:rsidRPr="003A6722" w:rsidRDefault="00967367" w:rsidP="008279F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8279F8" w:rsidRDefault="008279F8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3A6722" w:rsidRPr="000914D5" w:rsidRDefault="000914D5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0914D5">
        <w:rPr>
          <w:rFonts w:ascii="Courier New" w:hAnsi="Courier New" w:cs="Courier New"/>
          <w:sz w:val="24"/>
          <w:szCs w:val="24"/>
        </w:rPr>
        <w:t>*</w:t>
      </w:r>
      <w:r>
        <w:rPr>
          <w:rFonts w:ascii="Courier New" w:hAnsi="Courier New" w:cs="Courier New"/>
          <w:sz w:val="24"/>
          <w:szCs w:val="24"/>
        </w:rPr>
        <w:t>Долгосрочный период регулирования ООО «</w:t>
      </w:r>
      <w:proofErr w:type="spellStart"/>
      <w:r>
        <w:rPr>
          <w:rFonts w:ascii="Courier New" w:hAnsi="Courier New" w:cs="Courier New"/>
          <w:sz w:val="24"/>
          <w:szCs w:val="24"/>
        </w:rPr>
        <w:t>КрасКом</w:t>
      </w:r>
      <w:proofErr w:type="spellEnd"/>
      <w:r>
        <w:rPr>
          <w:rFonts w:ascii="Courier New" w:hAnsi="Courier New" w:cs="Courier New"/>
          <w:sz w:val="24"/>
          <w:szCs w:val="24"/>
        </w:rPr>
        <w:t>» с 2016 года по 2020 год (включительно). Инвестиционная программа ООО «</w:t>
      </w:r>
      <w:proofErr w:type="spellStart"/>
      <w:r>
        <w:rPr>
          <w:rFonts w:ascii="Courier New" w:hAnsi="Courier New" w:cs="Courier New"/>
          <w:sz w:val="24"/>
          <w:szCs w:val="24"/>
        </w:rPr>
        <w:t>КрасКом</w:t>
      </w:r>
      <w:proofErr w:type="spellEnd"/>
      <w:r>
        <w:rPr>
          <w:rFonts w:ascii="Courier New" w:hAnsi="Courier New" w:cs="Courier New"/>
          <w:sz w:val="24"/>
          <w:szCs w:val="24"/>
        </w:rPr>
        <w:t>» утверждена на период с 2018 года по 2020 год (включительно).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┌─────────────────────────────────┐</w:t>
      </w:r>
    </w:p>
    <w:p w:rsidR="00AB2D5D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  <w:u w:val="single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967367">
        <w:rPr>
          <w:rFonts w:ascii="Courier New" w:hAnsi="Courier New" w:cs="Courier New"/>
          <w:sz w:val="20"/>
          <w:szCs w:val="20"/>
          <w:u w:val="single"/>
        </w:rPr>
        <w:t>Генеральный директор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ПОДПИСАНО            │ </w:t>
      </w:r>
      <w:r w:rsidR="00967367">
        <w:rPr>
          <w:rFonts w:ascii="Courier New" w:hAnsi="Courier New" w:cs="Courier New"/>
          <w:sz w:val="20"/>
          <w:szCs w:val="20"/>
          <w:u w:val="single"/>
        </w:rPr>
        <w:t>Гончеров Олег Васильевич</w:t>
      </w:r>
      <w:r w:rsidR="00AB2D5D" w:rsidRPr="003A6722">
        <w:rPr>
          <w:rFonts w:ascii="Courier New" w:hAnsi="Courier New" w:cs="Courier New"/>
          <w:color w:val="FFFFFF" w:themeColor="background1"/>
          <w:sz w:val="20"/>
          <w:szCs w:val="20"/>
          <w:u w:val="single"/>
        </w:rPr>
        <w:t>.</w:t>
      </w:r>
    </w:p>
    <w:p w:rsidR="00D3313A" w:rsidRPr="003A6722" w:rsidRDefault="00AB2D5D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color w:val="FFFFFF" w:themeColor="background1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</w:t>
      </w:r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(наименование   </w:t>
      </w:r>
      <w:r w:rsidR="00D3313A" w:rsidRPr="003A6722">
        <w:rPr>
          <w:rFonts w:ascii="Courier New" w:hAnsi="Courier New" w:cs="Courier New"/>
          <w:sz w:val="20"/>
          <w:szCs w:val="20"/>
        </w:rPr>
        <w:t xml:space="preserve">│    С ИСПОЛЬЗОВАНИЕМ УСИЛЕННОЙ   │ </w:t>
      </w:r>
      <w:proofErr w:type="gramStart"/>
      <w:r w:rsidR="00D3313A" w:rsidRPr="003A6722">
        <w:rPr>
          <w:rFonts w:ascii="Courier New" w:hAnsi="Courier New" w:cs="Courier New"/>
          <w:sz w:val="20"/>
          <w:szCs w:val="20"/>
        </w:rPr>
        <w:t xml:space="preserve">   </w:t>
      </w:r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>(</w:t>
      </w:r>
      <w:proofErr w:type="gramEnd"/>
      <w:r w:rsidR="00D3313A" w:rsidRPr="003A6722">
        <w:rPr>
          <w:rFonts w:ascii="Courier New" w:hAnsi="Courier New" w:cs="Courier New"/>
          <w:color w:val="FFFFFF" w:themeColor="background1"/>
          <w:sz w:val="20"/>
          <w:szCs w:val="20"/>
        </w:rPr>
        <w:t>инициалы и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должности </w:t>
      </w:r>
      <w:proofErr w:type="gramStart"/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лица,  </w:t>
      </w:r>
      <w:r w:rsidRPr="003A6722">
        <w:rPr>
          <w:rFonts w:ascii="Courier New" w:hAnsi="Courier New" w:cs="Courier New"/>
          <w:sz w:val="20"/>
          <w:szCs w:val="20"/>
        </w:rPr>
        <w:t>│</w:t>
      </w:r>
      <w:proofErr w:type="gramEnd"/>
      <w:r w:rsidRPr="003A6722">
        <w:rPr>
          <w:rFonts w:ascii="Courier New" w:hAnsi="Courier New" w:cs="Courier New"/>
          <w:sz w:val="20"/>
          <w:szCs w:val="20"/>
        </w:rPr>
        <w:t xml:space="preserve">  КВАЛИФИЦИРОВАННОЙ ЭЛЕКТРОННОЙ  │  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фамилия лица,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подписавшего    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 ПОДПИСИ             │  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подписавшего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  заявление     </w:t>
      </w:r>
      <w:r w:rsidRPr="003A6722">
        <w:rPr>
          <w:rFonts w:ascii="Courier New" w:hAnsi="Courier New" w:cs="Courier New"/>
          <w:sz w:val="20"/>
          <w:szCs w:val="20"/>
        </w:rPr>
        <w:t xml:space="preserve">│                              </w:t>
      </w:r>
      <w:r w:rsidR="002E41D7">
        <w:rPr>
          <w:rFonts w:ascii="Courier New" w:hAnsi="Courier New" w:cs="Courier New"/>
          <w:sz w:val="20"/>
          <w:szCs w:val="20"/>
        </w:rPr>
        <w:t xml:space="preserve">  </w:t>
      </w:r>
      <w:r w:rsidRPr="003A6722">
        <w:rPr>
          <w:rFonts w:ascii="Courier New" w:hAnsi="Courier New" w:cs="Courier New"/>
          <w:sz w:val="20"/>
          <w:szCs w:val="20"/>
        </w:rPr>
        <w:t xml:space="preserve"> 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заявление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color w:val="FFFFFF" w:themeColor="background1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 электронной    </w:t>
      </w:r>
      <w:r w:rsidRPr="003A6722">
        <w:rPr>
          <w:rFonts w:ascii="Courier New" w:hAnsi="Courier New" w:cs="Courier New"/>
          <w:sz w:val="20"/>
          <w:szCs w:val="20"/>
        </w:rPr>
        <w:t>│Квалифицированный      сертификат│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электронной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  подписью) </w:t>
      </w:r>
      <w:hyperlink r:id="rId13" w:history="1">
        <w:r w:rsidRPr="003A6722">
          <w:rPr>
            <w:rFonts w:ascii="Courier New" w:hAnsi="Courier New" w:cs="Courier New"/>
            <w:color w:val="FFFFFF" w:themeColor="background1"/>
            <w:sz w:val="20"/>
            <w:szCs w:val="20"/>
          </w:rPr>
          <w:t>&lt;5&gt;</w:t>
        </w:r>
      </w:hyperlink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 </w:t>
      </w:r>
      <w:r w:rsidRPr="003A6722">
        <w:rPr>
          <w:rFonts w:ascii="Courier New" w:hAnsi="Courier New" w:cs="Courier New"/>
          <w:sz w:val="20"/>
          <w:szCs w:val="20"/>
        </w:rPr>
        <w:t>│ключа     проверки    электронной│</w:t>
      </w:r>
      <w:r w:rsidRPr="003A6722">
        <w:rPr>
          <w:rFonts w:ascii="Courier New" w:hAnsi="Courier New" w:cs="Courier New"/>
          <w:color w:val="FFFFFF" w:themeColor="background1"/>
          <w:sz w:val="20"/>
          <w:szCs w:val="20"/>
        </w:rPr>
        <w:t xml:space="preserve">  подписью) </w:t>
      </w:r>
      <w:hyperlink r:id="rId14" w:history="1">
        <w:r w:rsidRPr="003A6722">
          <w:rPr>
            <w:rFonts w:ascii="Courier New" w:hAnsi="Courier New" w:cs="Courier New"/>
            <w:color w:val="FFFFFF" w:themeColor="background1"/>
            <w:sz w:val="20"/>
            <w:szCs w:val="20"/>
          </w:rPr>
          <w:t>&lt;10&gt;</w:t>
        </w:r>
      </w:hyperlink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│подписи                          │</w:t>
      </w:r>
    </w:p>
    <w:p w:rsidR="00C9039C" w:rsidRPr="003B7F83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B7F83">
        <w:rPr>
          <w:rFonts w:ascii="Courier New" w:hAnsi="Courier New" w:cs="Courier New"/>
          <w:sz w:val="20"/>
          <w:szCs w:val="20"/>
        </w:rPr>
        <w:t xml:space="preserve">                     │</w:t>
      </w:r>
      <w:proofErr w:type="gramStart"/>
      <w:r w:rsidRPr="00521FA3">
        <w:rPr>
          <w:rFonts w:ascii="Courier New" w:hAnsi="Courier New" w:cs="Courier New"/>
          <w:sz w:val="20"/>
          <w:szCs w:val="20"/>
          <w:lang w:val="en-US"/>
        </w:rPr>
        <w:t>N</w:t>
      </w:r>
      <w:r w:rsidRPr="003B7F83">
        <w:rPr>
          <w:rFonts w:ascii="Courier New" w:hAnsi="Courier New" w:cs="Courier New"/>
          <w:sz w:val="20"/>
          <w:szCs w:val="20"/>
        </w:rPr>
        <w:t xml:space="preserve"> </w:t>
      </w:r>
      <w:r w:rsidR="00521FA3" w:rsidRPr="003B7F83">
        <w:rPr>
          <w:rFonts w:ascii="Courier New" w:hAnsi="Courier New" w:cs="Courier New"/>
          <w:sz w:val="20"/>
          <w:szCs w:val="20"/>
        </w:rPr>
        <w:t>:</w:t>
      </w:r>
      <w:proofErr w:type="gramEnd"/>
      <w:r w:rsidR="00521FA3" w:rsidRPr="003B7F83">
        <w:rPr>
          <w:rFonts w:ascii="Courier New" w:hAnsi="Courier New" w:cs="Courier New"/>
          <w:sz w:val="20"/>
          <w:szCs w:val="20"/>
        </w:rPr>
        <w:t xml:space="preserve"> 01 09 5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f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35 00 17 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ab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52      </w:t>
      </w:r>
      <w:r w:rsidR="00C9039C" w:rsidRPr="003B7F83">
        <w:rPr>
          <w:rFonts w:ascii="Courier New" w:hAnsi="Courier New" w:cs="Courier New"/>
          <w:sz w:val="20"/>
          <w:szCs w:val="20"/>
        </w:rPr>
        <w:t>│</w:t>
      </w:r>
    </w:p>
    <w:p w:rsidR="00D3313A" w:rsidRPr="003B7F83" w:rsidRDefault="00C9039C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B7F83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be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42 67 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b</w:t>
      </w:r>
      <w:r w:rsidR="00521FA3" w:rsidRPr="003B7F83">
        <w:rPr>
          <w:rFonts w:ascii="Courier New" w:hAnsi="Courier New" w:cs="Courier New"/>
          <w:sz w:val="20"/>
          <w:szCs w:val="20"/>
        </w:rPr>
        <w:t>0 8</w:t>
      </w:r>
      <w:r w:rsidR="00521FA3" w:rsidRPr="00521FA3">
        <w:rPr>
          <w:rFonts w:ascii="Courier New" w:hAnsi="Courier New" w:cs="Courier New"/>
          <w:sz w:val="20"/>
          <w:szCs w:val="20"/>
          <w:lang w:val="en-US"/>
        </w:rPr>
        <w:t>a</w:t>
      </w:r>
      <w:r w:rsidR="00521FA3" w:rsidRPr="003B7F8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521FA3" w:rsidRPr="00521FA3">
        <w:rPr>
          <w:rFonts w:ascii="Courier New" w:hAnsi="Courier New" w:cs="Courier New"/>
          <w:sz w:val="20"/>
          <w:szCs w:val="20"/>
          <w:lang w:val="en-US"/>
        </w:rPr>
        <w:t>ee</w:t>
      </w:r>
      <w:proofErr w:type="spellEnd"/>
      <w:r w:rsidR="00521FA3" w:rsidRPr="003B7F83">
        <w:rPr>
          <w:rFonts w:ascii="Courier New" w:hAnsi="Courier New" w:cs="Courier New"/>
          <w:sz w:val="20"/>
          <w:szCs w:val="20"/>
        </w:rPr>
        <w:t xml:space="preserve"> 16 </w:t>
      </w:r>
      <w:proofErr w:type="spellStart"/>
      <w:r w:rsidR="00521FA3" w:rsidRPr="00521FA3">
        <w:rPr>
          <w:rFonts w:ascii="Courier New" w:hAnsi="Courier New" w:cs="Courier New"/>
          <w:sz w:val="20"/>
          <w:szCs w:val="20"/>
          <w:lang w:val="en-US"/>
        </w:rPr>
        <w:t>db</w:t>
      </w:r>
      <w:proofErr w:type="spellEnd"/>
      <w:r w:rsidR="00521FA3" w:rsidRPr="003B7F83">
        <w:rPr>
          <w:rFonts w:ascii="Courier New" w:hAnsi="Courier New" w:cs="Courier New"/>
          <w:sz w:val="20"/>
          <w:szCs w:val="20"/>
        </w:rPr>
        <w:t xml:space="preserve"> 91      </w:t>
      </w:r>
      <w:r w:rsidRPr="003B7F83">
        <w:rPr>
          <w:rFonts w:ascii="Courier New" w:hAnsi="Courier New" w:cs="Courier New"/>
          <w:sz w:val="20"/>
          <w:szCs w:val="20"/>
        </w:rPr>
        <w:t>│</w:t>
      </w:r>
    </w:p>
    <w:p w:rsidR="00BB3A0D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B7F83">
        <w:rPr>
          <w:rFonts w:ascii="Courier New" w:hAnsi="Courier New" w:cs="Courier New"/>
          <w:sz w:val="20"/>
          <w:szCs w:val="20"/>
        </w:rPr>
        <w:t xml:space="preserve">            </w:t>
      </w:r>
      <w:r w:rsidR="00A63F0C" w:rsidRPr="003B7F83">
        <w:rPr>
          <w:rFonts w:ascii="Courier New" w:hAnsi="Courier New" w:cs="Courier New"/>
          <w:sz w:val="20"/>
          <w:szCs w:val="20"/>
        </w:rPr>
        <w:t xml:space="preserve">         </w:t>
      </w:r>
      <w:r w:rsidR="00A63F0C">
        <w:rPr>
          <w:rFonts w:ascii="Courier New" w:hAnsi="Courier New" w:cs="Courier New"/>
          <w:sz w:val="20"/>
          <w:szCs w:val="20"/>
        </w:rPr>
        <w:t xml:space="preserve">│Владелец сертификата: </w:t>
      </w:r>
      <w:proofErr w:type="spellStart"/>
      <w:r w:rsidR="00A63F0C">
        <w:rPr>
          <w:rFonts w:ascii="Courier New" w:hAnsi="Courier New" w:cs="Courier New"/>
          <w:sz w:val="20"/>
          <w:szCs w:val="20"/>
        </w:rPr>
        <w:t>Гончеров</w:t>
      </w:r>
      <w:proofErr w:type="spellEnd"/>
      <w:r w:rsidR="00A63F0C">
        <w:rPr>
          <w:rFonts w:ascii="Courier New" w:hAnsi="Courier New" w:cs="Courier New"/>
          <w:sz w:val="20"/>
          <w:szCs w:val="20"/>
        </w:rPr>
        <w:t xml:space="preserve"> 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│</w:t>
      </w:r>
    </w:p>
    <w:p w:rsidR="00D3313A" w:rsidRPr="003A6722" w:rsidRDefault="00BB3A0D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A63F0C">
        <w:rPr>
          <w:rFonts w:ascii="Courier New" w:hAnsi="Courier New" w:cs="Courier New"/>
          <w:sz w:val="20"/>
          <w:szCs w:val="20"/>
        </w:rPr>
        <w:t xml:space="preserve">Олег Васильевич    </w:t>
      </w:r>
      <w:r w:rsidR="00D3313A" w:rsidRPr="003A6722">
        <w:rPr>
          <w:rFonts w:ascii="Courier New" w:hAnsi="Courier New" w:cs="Courier New"/>
          <w:sz w:val="20"/>
          <w:szCs w:val="20"/>
        </w:rPr>
        <w:t xml:space="preserve">  </w:t>
      </w:r>
      <w:r w:rsidRPr="003A6722">
        <w:rPr>
          <w:rFonts w:ascii="Courier New" w:hAnsi="Courier New" w:cs="Courier New"/>
          <w:sz w:val="20"/>
          <w:szCs w:val="20"/>
        </w:rPr>
        <w:t xml:space="preserve">            </w:t>
      </w:r>
      <w:r w:rsidR="00D3313A" w:rsidRPr="003A6722">
        <w:rPr>
          <w:rFonts w:ascii="Courier New" w:hAnsi="Courier New" w:cs="Courier New"/>
          <w:sz w:val="20"/>
          <w:szCs w:val="20"/>
        </w:rPr>
        <w:t>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│Начало    действия   </w:t>
      </w:r>
      <w:proofErr w:type="gramStart"/>
      <w:r w:rsidRPr="003A6722">
        <w:rPr>
          <w:rFonts w:ascii="Courier New" w:hAnsi="Courier New" w:cs="Courier New"/>
          <w:sz w:val="20"/>
          <w:szCs w:val="20"/>
        </w:rPr>
        <w:t>сертификата:│</w:t>
      </w:r>
      <w:proofErr w:type="gramEnd"/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521FA3" w:rsidRPr="00521FA3">
        <w:rPr>
          <w:rFonts w:ascii="Courier New" w:hAnsi="Courier New" w:cs="Courier New"/>
          <w:sz w:val="20"/>
          <w:szCs w:val="20"/>
        </w:rPr>
        <w:t>02.12.2019</w:t>
      </w: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A63F0C">
        <w:rPr>
          <w:rFonts w:ascii="Courier New" w:hAnsi="Courier New" w:cs="Courier New"/>
          <w:sz w:val="20"/>
          <w:szCs w:val="20"/>
        </w:rPr>
        <w:t>10:</w:t>
      </w:r>
      <w:r w:rsidR="00D2746A">
        <w:rPr>
          <w:rFonts w:ascii="Courier New" w:hAnsi="Courier New" w:cs="Courier New"/>
          <w:sz w:val="20"/>
          <w:szCs w:val="20"/>
        </w:rPr>
        <w:t>09:19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 </w:t>
      </w:r>
      <w:r w:rsidRPr="003A6722">
        <w:rPr>
          <w:rFonts w:ascii="Courier New" w:hAnsi="Courier New" w:cs="Courier New"/>
          <w:sz w:val="20"/>
          <w:szCs w:val="20"/>
        </w:rPr>
        <w:t xml:space="preserve">         </w:t>
      </w:r>
      <w:r w:rsidR="00070CD3">
        <w:rPr>
          <w:rFonts w:ascii="Courier New" w:hAnsi="Courier New" w:cs="Courier New"/>
          <w:sz w:val="20"/>
          <w:szCs w:val="20"/>
        </w:rPr>
        <w:t xml:space="preserve"> </w:t>
      </w:r>
      <w:r w:rsidRPr="003A6722">
        <w:rPr>
          <w:rFonts w:ascii="Courier New" w:hAnsi="Courier New" w:cs="Courier New"/>
          <w:sz w:val="20"/>
          <w:szCs w:val="20"/>
        </w:rPr>
        <w:t xml:space="preserve"> 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proofErr w:type="gramStart"/>
      <w:r w:rsidRPr="003A6722">
        <w:rPr>
          <w:rFonts w:ascii="Courier New" w:hAnsi="Courier New" w:cs="Courier New"/>
          <w:sz w:val="20"/>
          <w:szCs w:val="20"/>
        </w:rPr>
        <w:t>Окончание  действия</w:t>
      </w:r>
      <w:proofErr w:type="gramEnd"/>
      <w:r w:rsidRPr="003A6722">
        <w:rPr>
          <w:rFonts w:ascii="Courier New" w:hAnsi="Courier New" w:cs="Courier New"/>
          <w:sz w:val="20"/>
          <w:szCs w:val="20"/>
        </w:rPr>
        <w:t xml:space="preserve">  сертификата:│</w:t>
      </w:r>
    </w:p>
    <w:p w:rsidR="00D3313A" w:rsidRPr="003A6722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A6722">
        <w:rPr>
          <w:rFonts w:ascii="Courier New" w:hAnsi="Courier New" w:cs="Courier New"/>
          <w:sz w:val="20"/>
          <w:szCs w:val="20"/>
        </w:rPr>
        <w:t xml:space="preserve">                     │</w:t>
      </w:r>
      <w:r w:rsidR="00A63F0C">
        <w:rPr>
          <w:rFonts w:ascii="Courier New" w:hAnsi="Courier New" w:cs="Courier New"/>
          <w:sz w:val="20"/>
          <w:szCs w:val="20"/>
        </w:rPr>
        <w:t>25</w:t>
      </w:r>
      <w:r w:rsidR="00521FA3">
        <w:rPr>
          <w:rFonts w:ascii="Courier New" w:hAnsi="Courier New" w:cs="Courier New"/>
          <w:sz w:val="20"/>
          <w:szCs w:val="20"/>
        </w:rPr>
        <w:t>.12.2020</w:t>
      </w:r>
      <w:r w:rsidRPr="003A6722">
        <w:rPr>
          <w:rFonts w:ascii="Courier New" w:hAnsi="Courier New" w:cs="Courier New"/>
          <w:sz w:val="20"/>
          <w:szCs w:val="20"/>
        </w:rPr>
        <w:t xml:space="preserve"> </w:t>
      </w:r>
      <w:r w:rsidR="00A63F0C">
        <w:rPr>
          <w:rFonts w:ascii="Courier New" w:hAnsi="Courier New" w:cs="Courier New"/>
          <w:sz w:val="20"/>
          <w:szCs w:val="20"/>
        </w:rPr>
        <w:t>10:17:00</w:t>
      </w:r>
      <w:r w:rsidR="00BB3A0D" w:rsidRPr="003A6722">
        <w:rPr>
          <w:rFonts w:ascii="Courier New" w:hAnsi="Courier New" w:cs="Courier New"/>
          <w:sz w:val="20"/>
          <w:szCs w:val="20"/>
        </w:rPr>
        <w:t xml:space="preserve">    </w:t>
      </w:r>
      <w:r w:rsidRPr="003A6722">
        <w:rPr>
          <w:rFonts w:ascii="Courier New" w:hAnsi="Courier New" w:cs="Courier New"/>
          <w:sz w:val="20"/>
          <w:szCs w:val="20"/>
        </w:rPr>
        <w:t xml:space="preserve">          │</w:t>
      </w:r>
    </w:p>
    <w:p w:rsidR="008279F8" w:rsidRPr="008279F8" w:rsidRDefault="00D3313A" w:rsidP="008279F8">
      <w:pPr>
        <w:spacing w:after="1" w:line="200" w:lineRule="atLeast"/>
        <w:ind w:firstLine="540"/>
        <w:jc w:val="both"/>
        <w:rPr>
          <w:sz w:val="20"/>
          <w:szCs w:val="20"/>
        </w:rPr>
      </w:pPr>
      <w:r w:rsidRPr="008279F8">
        <w:rPr>
          <w:rFonts w:ascii="Courier New" w:hAnsi="Courier New" w:cs="Courier New"/>
          <w:sz w:val="20"/>
          <w:szCs w:val="20"/>
        </w:rPr>
        <w:t xml:space="preserve">          </w:t>
      </w:r>
      <w:r w:rsidR="003A6722" w:rsidRPr="008279F8">
        <w:rPr>
          <w:rFonts w:ascii="Courier New" w:hAnsi="Courier New" w:cs="Courier New"/>
          <w:sz w:val="20"/>
          <w:szCs w:val="20"/>
        </w:rPr>
        <w:t xml:space="preserve">     </w:t>
      </w:r>
      <w:r w:rsidR="003A6722" w:rsidRPr="000914D5">
        <w:rPr>
          <w:rFonts w:ascii="Courier New" w:hAnsi="Courier New" w:cs="Courier New"/>
          <w:sz w:val="20"/>
          <w:szCs w:val="20"/>
        </w:rPr>
        <w:t xml:space="preserve">  </w:t>
      </w:r>
      <w:r w:rsidR="00582FED" w:rsidRPr="003A6722">
        <w:rPr>
          <w:rFonts w:ascii="Courier New" w:hAnsi="Courier New" w:cs="Courier New"/>
          <w:sz w:val="20"/>
          <w:szCs w:val="20"/>
        </w:rPr>
        <w:t>--------------------------------</w:t>
      </w:r>
      <w:r w:rsidR="003A6722">
        <w:rPr>
          <w:rFonts w:ascii="Courier New" w:hAnsi="Courier New" w:cs="Courier New"/>
          <w:sz w:val="20"/>
          <w:szCs w:val="20"/>
        </w:rPr>
        <w:t>--</w:t>
      </w:r>
    </w:p>
    <w:sectPr w:rsidR="008279F8" w:rsidRPr="008279F8" w:rsidSect="002C77C3">
      <w:headerReference w:type="default" r:id="rId15"/>
      <w:headerReference w:type="first" r:id="rId16"/>
      <w:endnotePr>
        <w:numFmt w:val="decimal"/>
      </w:endnotePr>
      <w:pgSz w:w="11906" w:h="16838"/>
      <w:pgMar w:top="680" w:right="851" w:bottom="400" w:left="1134" w:header="3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093" w:rsidRDefault="00BD3093" w:rsidP="009009CB">
      <w:pPr>
        <w:spacing w:after="0" w:line="240" w:lineRule="auto"/>
      </w:pPr>
      <w:r>
        <w:separator/>
      </w:r>
    </w:p>
  </w:endnote>
  <w:endnote w:type="continuationSeparator" w:id="0">
    <w:p w:rsidR="00BD3093" w:rsidRDefault="00BD3093" w:rsidP="009009CB">
      <w:pPr>
        <w:spacing w:after="0" w:line="240" w:lineRule="auto"/>
      </w:pPr>
      <w:r>
        <w:continuationSeparator/>
      </w:r>
    </w:p>
  </w:endnote>
  <w:endnote w:id="1">
    <w:p w:rsidR="00F629A1" w:rsidRPr="008279F8" w:rsidRDefault="00F629A1" w:rsidP="008279F8">
      <w:pPr>
        <w:pStyle w:val="ab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live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093" w:rsidRDefault="00BD3093" w:rsidP="009009CB">
      <w:pPr>
        <w:spacing w:after="0" w:line="240" w:lineRule="auto"/>
      </w:pPr>
      <w:r>
        <w:separator/>
      </w:r>
    </w:p>
  </w:footnote>
  <w:footnote w:type="continuationSeparator" w:id="0">
    <w:p w:rsidR="00BD3093" w:rsidRDefault="00BD3093" w:rsidP="0090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3786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E5CCB" w:rsidRPr="009009CB" w:rsidRDefault="004E5CCB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009CB">
          <w:rPr>
            <w:rFonts w:ascii="Times New Roman" w:hAnsi="Times New Roman" w:cs="Times New Roman"/>
            <w:sz w:val="28"/>
          </w:rPr>
          <w:fldChar w:fldCharType="begin"/>
        </w:r>
        <w:r w:rsidRPr="009009CB">
          <w:rPr>
            <w:rFonts w:ascii="Times New Roman" w:hAnsi="Times New Roman" w:cs="Times New Roman"/>
            <w:sz w:val="28"/>
          </w:rPr>
          <w:instrText>PAGE   \* MERGEFORMAT</w:instrText>
        </w:r>
        <w:r w:rsidRPr="009009CB">
          <w:rPr>
            <w:rFonts w:ascii="Times New Roman" w:hAnsi="Times New Roman" w:cs="Times New Roman"/>
            <w:sz w:val="28"/>
          </w:rPr>
          <w:fldChar w:fldCharType="separate"/>
        </w:r>
        <w:r w:rsidR="003B7F83">
          <w:rPr>
            <w:rFonts w:ascii="Times New Roman" w:hAnsi="Times New Roman" w:cs="Times New Roman"/>
            <w:noProof/>
            <w:sz w:val="28"/>
          </w:rPr>
          <w:t>5</w:t>
        </w:r>
        <w:r w:rsidRPr="009009C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E5CCB" w:rsidRDefault="004E5CC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CB" w:rsidRDefault="004E5CCB" w:rsidP="002C77C3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A2128"/>
    <w:multiLevelType w:val="hybridMultilevel"/>
    <w:tmpl w:val="74CC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26360"/>
    <w:multiLevelType w:val="multilevel"/>
    <w:tmpl w:val="53928D4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ind w:left="1288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A601F"/>
    <w:multiLevelType w:val="hybridMultilevel"/>
    <w:tmpl w:val="0480E592"/>
    <w:lvl w:ilvl="0" w:tplc="7BF6271E">
      <w:start w:val="1"/>
      <w:numFmt w:val="bullet"/>
      <w:lvlText w:val="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7816884"/>
    <w:multiLevelType w:val="hybridMultilevel"/>
    <w:tmpl w:val="A12697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10C6F"/>
    <w:multiLevelType w:val="multilevel"/>
    <w:tmpl w:val="4C0A8628"/>
    <w:lvl w:ilvl="0">
      <w:start w:val="7"/>
      <w:numFmt w:val="decimal"/>
      <w:lvlText w:val="%1."/>
      <w:lvlJc w:val="left"/>
      <w:pPr>
        <w:ind w:left="59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B474DB2"/>
    <w:multiLevelType w:val="hybridMultilevel"/>
    <w:tmpl w:val="612680AC"/>
    <w:lvl w:ilvl="0" w:tplc="02200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B4F7F"/>
    <w:multiLevelType w:val="hybridMultilevel"/>
    <w:tmpl w:val="38B2984E"/>
    <w:lvl w:ilvl="0" w:tplc="97562F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0381E"/>
    <w:multiLevelType w:val="multilevel"/>
    <w:tmpl w:val="B7166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10"/>
    <w:rsid w:val="000042EC"/>
    <w:rsid w:val="00010316"/>
    <w:rsid w:val="0001506A"/>
    <w:rsid w:val="000163E1"/>
    <w:rsid w:val="000327DF"/>
    <w:rsid w:val="00033EB7"/>
    <w:rsid w:val="0003599F"/>
    <w:rsid w:val="00036D54"/>
    <w:rsid w:val="00043E73"/>
    <w:rsid w:val="00045AB2"/>
    <w:rsid w:val="0005500F"/>
    <w:rsid w:val="00067292"/>
    <w:rsid w:val="00070CD3"/>
    <w:rsid w:val="000914D5"/>
    <w:rsid w:val="000B5BAF"/>
    <w:rsid w:val="000B6534"/>
    <w:rsid w:val="000C1376"/>
    <w:rsid w:val="000C4656"/>
    <w:rsid w:val="000D229C"/>
    <w:rsid w:val="000F0495"/>
    <w:rsid w:val="000F390D"/>
    <w:rsid w:val="00105F1C"/>
    <w:rsid w:val="001077EB"/>
    <w:rsid w:val="00115D20"/>
    <w:rsid w:val="00121FC9"/>
    <w:rsid w:val="0012481F"/>
    <w:rsid w:val="00134EEF"/>
    <w:rsid w:val="00142954"/>
    <w:rsid w:val="0014352C"/>
    <w:rsid w:val="001545C5"/>
    <w:rsid w:val="0016629C"/>
    <w:rsid w:val="00191C56"/>
    <w:rsid w:val="001927B4"/>
    <w:rsid w:val="001B543B"/>
    <w:rsid w:val="001C1CB4"/>
    <w:rsid w:val="001D3C93"/>
    <w:rsid w:val="001D75DD"/>
    <w:rsid w:val="001E08FC"/>
    <w:rsid w:val="001E5BFE"/>
    <w:rsid w:val="001E75AB"/>
    <w:rsid w:val="001F12E5"/>
    <w:rsid w:val="001F6D75"/>
    <w:rsid w:val="00201532"/>
    <w:rsid w:val="0021131E"/>
    <w:rsid w:val="00241232"/>
    <w:rsid w:val="00251FB0"/>
    <w:rsid w:val="002751B3"/>
    <w:rsid w:val="00283759"/>
    <w:rsid w:val="00284BA2"/>
    <w:rsid w:val="002871F9"/>
    <w:rsid w:val="0029068F"/>
    <w:rsid w:val="00297E2D"/>
    <w:rsid w:val="002B13D5"/>
    <w:rsid w:val="002B6080"/>
    <w:rsid w:val="002B7F10"/>
    <w:rsid w:val="002C77C3"/>
    <w:rsid w:val="002D4FE0"/>
    <w:rsid w:val="002E05E7"/>
    <w:rsid w:val="002E0DA9"/>
    <w:rsid w:val="002E2AA6"/>
    <w:rsid w:val="002E41D7"/>
    <w:rsid w:val="002F788B"/>
    <w:rsid w:val="0031509D"/>
    <w:rsid w:val="00320ED7"/>
    <w:rsid w:val="00340934"/>
    <w:rsid w:val="00347BE2"/>
    <w:rsid w:val="003674BD"/>
    <w:rsid w:val="0039590B"/>
    <w:rsid w:val="003A4066"/>
    <w:rsid w:val="003A4841"/>
    <w:rsid w:val="003A6722"/>
    <w:rsid w:val="003B2164"/>
    <w:rsid w:val="003B4DD4"/>
    <w:rsid w:val="003B5341"/>
    <w:rsid w:val="003B7F83"/>
    <w:rsid w:val="003C1B26"/>
    <w:rsid w:val="003C20E0"/>
    <w:rsid w:val="003C6E2D"/>
    <w:rsid w:val="003D5E40"/>
    <w:rsid w:val="00414969"/>
    <w:rsid w:val="004160F1"/>
    <w:rsid w:val="004238EA"/>
    <w:rsid w:val="00434565"/>
    <w:rsid w:val="0045565F"/>
    <w:rsid w:val="004862AA"/>
    <w:rsid w:val="004B16BE"/>
    <w:rsid w:val="004B2531"/>
    <w:rsid w:val="004D3B90"/>
    <w:rsid w:val="004E5CCB"/>
    <w:rsid w:val="004E6FF7"/>
    <w:rsid w:val="004F01FA"/>
    <w:rsid w:val="004F0422"/>
    <w:rsid w:val="00521FA3"/>
    <w:rsid w:val="00544DB0"/>
    <w:rsid w:val="00551433"/>
    <w:rsid w:val="00552BAF"/>
    <w:rsid w:val="00553BDF"/>
    <w:rsid w:val="0056540F"/>
    <w:rsid w:val="00565A2C"/>
    <w:rsid w:val="00571657"/>
    <w:rsid w:val="005772D2"/>
    <w:rsid w:val="00582FED"/>
    <w:rsid w:val="00593538"/>
    <w:rsid w:val="005A06A1"/>
    <w:rsid w:val="005B3ED2"/>
    <w:rsid w:val="005B67BF"/>
    <w:rsid w:val="005C40BB"/>
    <w:rsid w:val="005D4059"/>
    <w:rsid w:val="005E4081"/>
    <w:rsid w:val="005E4C90"/>
    <w:rsid w:val="005F01DA"/>
    <w:rsid w:val="005F67A2"/>
    <w:rsid w:val="006104BB"/>
    <w:rsid w:val="006164E6"/>
    <w:rsid w:val="006507BF"/>
    <w:rsid w:val="00657059"/>
    <w:rsid w:val="00660E10"/>
    <w:rsid w:val="00681B40"/>
    <w:rsid w:val="00696CBE"/>
    <w:rsid w:val="0069791B"/>
    <w:rsid w:val="006A6BBD"/>
    <w:rsid w:val="006A7BEB"/>
    <w:rsid w:val="006B12D2"/>
    <w:rsid w:val="006B3D1A"/>
    <w:rsid w:val="006E60E9"/>
    <w:rsid w:val="006F192A"/>
    <w:rsid w:val="00703D7B"/>
    <w:rsid w:val="00704A38"/>
    <w:rsid w:val="007101A0"/>
    <w:rsid w:val="00717CDA"/>
    <w:rsid w:val="00737284"/>
    <w:rsid w:val="00742B82"/>
    <w:rsid w:val="007431A2"/>
    <w:rsid w:val="00744C10"/>
    <w:rsid w:val="00747F92"/>
    <w:rsid w:val="00760011"/>
    <w:rsid w:val="00765E25"/>
    <w:rsid w:val="00775EBF"/>
    <w:rsid w:val="00781AA9"/>
    <w:rsid w:val="00783243"/>
    <w:rsid w:val="00785BB1"/>
    <w:rsid w:val="007955EA"/>
    <w:rsid w:val="007A696E"/>
    <w:rsid w:val="007C3182"/>
    <w:rsid w:val="007D0895"/>
    <w:rsid w:val="007D09C6"/>
    <w:rsid w:val="007D7345"/>
    <w:rsid w:val="007D7363"/>
    <w:rsid w:val="007E0DD0"/>
    <w:rsid w:val="0081550A"/>
    <w:rsid w:val="008279F8"/>
    <w:rsid w:val="00840D1B"/>
    <w:rsid w:val="00846533"/>
    <w:rsid w:val="0084703A"/>
    <w:rsid w:val="00862C9F"/>
    <w:rsid w:val="00887104"/>
    <w:rsid w:val="008B118D"/>
    <w:rsid w:val="008B4197"/>
    <w:rsid w:val="008C6467"/>
    <w:rsid w:val="008E3D6C"/>
    <w:rsid w:val="008F5CFF"/>
    <w:rsid w:val="008F7EF2"/>
    <w:rsid w:val="009009CB"/>
    <w:rsid w:val="009021E6"/>
    <w:rsid w:val="00910EAC"/>
    <w:rsid w:val="00931430"/>
    <w:rsid w:val="009377FF"/>
    <w:rsid w:val="00940793"/>
    <w:rsid w:val="00963CE9"/>
    <w:rsid w:val="00966963"/>
    <w:rsid w:val="00967367"/>
    <w:rsid w:val="0096790C"/>
    <w:rsid w:val="00977486"/>
    <w:rsid w:val="009777A8"/>
    <w:rsid w:val="00977C59"/>
    <w:rsid w:val="00984D46"/>
    <w:rsid w:val="00991C6B"/>
    <w:rsid w:val="009A0321"/>
    <w:rsid w:val="009B376C"/>
    <w:rsid w:val="009B6E1D"/>
    <w:rsid w:val="009C6C2C"/>
    <w:rsid w:val="009D2412"/>
    <w:rsid w:val="009D51DB"/>
    <w:rsid w:val="009E3596"/>
    <w:rsid w:val="009E3BD3"/>
    <w:rsid w:val="00A00FA2"/>
    <w:rsid w:val="00A12272"/>
    <w:rsid w:val="00A22BBE"/>
    <w:rsid w:val="00A240FE"/>
    <w:rsid w:val="00A25F08"/>
    <w:rsid w:val="00A27803"/>
    <w:rsid w:val="00A440B9"/>
    <w:rsid w:val="00A474AF"/>
    <w:rsid w:val="00A53F2F"/>
    <w:rsid w:val="00A5777E"/>
    <w:rsid w:val="00A61661"/>
    <w:rsid w:val="00A63F0C"/>
    <w:rsid w:val="00A67B96"/>
    <w:rsid w:val="00A83742"/>
    <w:rsid w:val="00A841F6"/>
    <w:rsid w:val="00AA4F72"/>
    <w:rsid w:val="00AB2D5D"/>
    <w:rsid w:val="00AB4612"/>
    <w:rsid w:val="00AD4046"/>
    <w:rsid w:val="00AD7E07"/>
    <w:rsid w:val="00AE0EBD"/>
    <w:rsid w:val="00AE5CD7"/>
    <w:rsid w:val="00AE7710"/>
    <w:rsid w:val="00AF0B85"/>
    <w:rsid w:val="00AF15DB"/>
    <w:rsid w:val="00B0491F"/>
    <w:rsid w:val="00B2224B"/>
    <w:rsid w:val="00B400BC"/>
    <w:rsid w:val="00B4133A"/>
    <w:rsid w:val="00B4625F"/>
    <w:rsid w:val="00B46657"/>
    <w:rsid w:val="00B46659"/>
    <w:rsid w:val="00B474BE"/>
    <w:rsid w:val="00B50D7B"/>
    <w:rsid w:val="00B571B6"/>
    <w:rsid w:val="00B5759B"/>
    <w:rsid w:val="00B600C5"/>
    <w:rsid w:val="00B70E17"/>
    <w:rsid w:val="00B755BC"/>
    <w:rsid w:val="00BB09FE"/>
    <w:rsid w:val="00BB3A0D"/>
    <w:rsid w:val="00BC36C3"/>
    <w:rsid w:val="00BC5BC5"/>
    <w:rsid w:val="00BC5C98"/>
    <w:rsid w:val="00BD3093"/>
    <w:rsid w:val="00BE380B"/>
    <w:rsid w:val="00C07D07"/>
    <w:rsid w:val="00C27B71"/>
    <w:rsid w:val="00C32F71"/>
    <w:rsid w:val="00C337A3"/>
    <w:rsid w:val="00C34A30"/>
    <w:rsid w:val="00C50BED"/>
    <w:rsid w:val="00C57D31"/>
    <w:rsid w:val="00C710BF"/>
    <w:rsid w:val="00C9039C"/>
    <w:rsid w:val="00C92606"/>
    <w:rsid w:val="00C933CD"/>
    <w:rsid w:val="00CA3E30"/>
    <w:rsid w:val="00CC70F6"/>
    <w:rsid w:val="00CE13A2"/>
    <w:rsid w:val="00CE494A"/>
    <w:rsid w:val="00CE6018"/>
    <w:rsid w:val="00CE6262"/>
    <w:rsid w:val="00CE7356"/>
    <w:rsid w:val="00CF15F9"/>
    <w:rsid w:val="00CF2F01"/>
    <w:rsid w:val="00D01B94"/>
    <w:rsid w:val="00D03998"/>
    <w:rsid w:val="00D2746A"/>
    <w:rsid w:val="00D3313A"/>
    <w:rsid w:val="00D3407C"/>
    <w:rsid w:val="00D4526E"/>
    <w:rsid w:val="00D47D71"/>
    <w:rsid w:val="00D60799"/>
    <w:rsid w:val="00D61AF7"/>
    <w:rsid w:val="00D6317B"/>
    <w:rsid w:val="00D80AF9"/>
    <w:rsid w:val="00D90307"/>
    <w:rsid w:val="00D977B4"/>
    <w:rsid w:val="00DC5B74"/>
    <w:rsid w:val="00DD16AD"/>
    <w:rsid w:val="00DE322B"/>
    <w:rsid w:val="00DE7EA6"/>
    <w:rsid w:val="00DF1618"/>
    <w:rsid w:val="00DF5ED4"/>
    <w:rsid w:val="00E032D8"/>
    <w:rsid w:val="00E0498E"/>
    <w:rsid w:val="00E10FF5"/>
    <w:rsid w:val="00E142AE"/>
    <w:rsid w:val="00E267A1"/>
    <w:rsid w:val="00E40A58"/>
    <w:rsid w:val="00E50775"/>
    <w:rsid w:val="00E50BD3"/>
    <w:rsid w:val="00E56EF1"/>
    <w:rsid w:val="00E57D29"/>
    <w:rsid w:val="00E648B9"/>
    <w:rsid w:val="00E6627D"/>
    <w:rsid w:val="00E72DD9"/>
    <w:rsid w:val="00E747A0"/>
    <w:rsid w:val="00E81E34"/>
    <w:rsid w:val="00E92A6E"/>
    <w:rsid w:val="00E9651F"/>
    <w:rsid w:val="00E97489"/>
    <w:rsid w:val="00EB566C"/>
    <w:rsid w:val="00EC31DB"/>
    <w:rsid w:val="00EE0927"/>
    <w:rsid w:val="00EF0744"/>
    <w:rsid w:val="00EF7065"/>
    <w:rsid w:val="00F17D2F"/>
    <w:rsid w:val="00F20374"/>
    <w:rsid w:val="00F36717"/>
    <w:rsid w:val="00F47DB1"/>
    <w:rsid w:val="00F54ECA"/>
    <w:rsid w:val="00F629A1"/>
    <w:rsid w:val="00F676F8"/>
    <w:rsid w:val="00F75D76"/>
    <w:rsid w:val="00F86546"/>
    <w:rsid w:val="00F90544"/>
    <w:rsid w:val="00FA1BF9"/>
    <w:rsid w:val="00FA5C99"/>
    <w:rsid w:val="00FB09F2"/>
    <w:rsid w:val="00FD591E"/>
    <w:rsid w:val="00FF10BB"/>
    <w:rsid w:val="00FF1638"/>
    <w:rsid w:val="00FF3346"/>
    <w:rsid w:val="00FF3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31808"/>
  <w15:docId w15:val="{4FDE10EA-87C9-4845-8E65-E31E0B3E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284"/>
    <w:pPr>
      <w:ind w:left="720"/>
      <w:contextualSpacing/>
    </w:pPr>
  </w:style>
  <w:style w:type="paragraph" w:customStyle="1" w:styleId="ConsPlusNormal">
    <w:name w:val="ConsPlusNormal"/>
    <w:rsid w:val="00B46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9CB"/>
  </w:style>
  <w:style w:type="paragraph" w:styleId="a7">
    <w:name w:val="footer"/>
    <w:basedOn w:val="a"/>
    <w:link w:val="a8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09CB"/>
  </w:style>
  <w:style w:type="paragraph" w:styleId="a9">
    <w:name w:val="Balloon Text"/>
    <w:basedOn w:val="a"/>
    <w:link w:val="aa"/>
    <w:uiPriority w:val="99"/>
    <w:semiHidden/>
    <w:unhideWhenUsed/>
    <w:rsid w:val="008B1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18D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DF16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F16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DF1618"/>
    <w:rPr>
      <w:rFonts w:cs="Times New Roman"/>
      <w:vertAlign w:val="superscript"/>
    </w:rPr>
  </w:style>
  <w:style w:type="character" w:styleId="ae">
    <w:name w:val="Hyperlink"/>
    <w:basedOn w:val="a0"/>
    <w:uiPriority w:val="99"/>
    <w:unhideWhenUsed/>
    <w:rsid w:val="003409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44F0F07E426695D61161B747EC70A99BAA38C8B32DD268B31D6150B144075DBFA26E0B9F7C4D0F768D92FEB0D79157EE65B882F2FF57707h4tD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raskom.com/press/info/elektrosnabzhenie/3864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ergachVV@sibgenc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kraskom@krasko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consultantplus://offline/ref=A44F0F07E426695D61161B747EC70A99BAA38C8B32DD268B31D6150B144075DBFA26E0B9F7C4D0F763D92FEB0D79157EE65B882F2FF57707h4t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7764C-C2D5-457B-8919-9DE62E54C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5</Pages>
  <Words>1960</Words>
  <Characters>11174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Черкаева Светлана Васильевна</dc:creator>
  <cp:lastModifiedBy>Дергач Виктория Владимировна</cp:lastModifiedBy>
  <cp:revision>34</cp:revision>
  <cp:lastPrinted>2018-04-04T02:06:00Z</cp:lastPrinted>
  <dcterms:created xsi:type="dcterms:W3CDTF">2019-03-29T03:01:00Z</dcterms:created>
  <dcterms:modified xsi:type="dcterms:W3CDTF">2020-03-26T12:19:00Z</dcterms:modified>
</cp:coreProperties>
</file>